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84209" w14:textId="1318EE29" w:rsidR="00B814BA" w:rsidRDefault="00B814BA" w:rsidP="000276DD">
      <w:pPr>
        <w:jc w:val="center"/>
        <w:rPr>
          <w:b/>
          <w:sz w:val="28"/>
          <w:szCs w:val="28"/>
        </w:rPr>
      </w:pPr>
      <w:r w:rsidRPr="008C0365">
        <w:rPr>
          <w:b/>
          <w:sz w:val="28"/>
          <w:szCs w:val="28"/>
        </w:rPr>
        <w:t>K</w:t>
      </w:r>
      <w:r w:rsidR="000276DD">
        <w:rPr>
          <w:b/>
          <w:sz w:val="28"/>
          <w:szCs w:val="28"/>
        </w:rPr>
        <w:t>ey Stage One Science Topics 2021-2022</w:t>
      </w:r>
    </w:p>
    <w:p w14:paraId="082A3A3A" w14:textId="77777777" w:rsidR="00B814BA" w:rsidRDefault="00B814BA" w:rsidP="00B814BA">
      <w:pPr>
        <w:jc w:val="center"/>
        <w:rPr>
          <w:b/>
          <w:sz w:val="28"/>
          <w:szCs w:val="28"/>
        </w:rPr>
      </w:pPr>
    </w:p>
    <w:tbl>
      <w:tblPr>
        <w:tblStyle w:val="TableGrid"/>
        <w:tblW w:w="10065" w:type="dxa"/>
        <w:tblInd w:w="-572" w:type="dxa"/>
        <w:tblLook w:val="04A0" w:firstRow="1" w:lastRow="0" w:firstColumn="1" w:lastColumn="0" w:noHBand="0" w:noVBand="1"/>
      </w:tblPr>
      <w:tblGrid>
        <w:gridCol w:w="2127"/>
        <w:gridCol w:w="7938"/>
      </w:tblGrid>
      <w:tr w:rsidR="00B814BA" w14:paraId="317CD0A2" w14:textId="77777777" w:rsidTr="007D053C">
        <w:tc>
          <w:tcPr>
            <w:tcW w:w="2127" w:type="dxa"/>
          </w:tcPr>
          <w:p w14:paraId="57086636" w14:textId="77777777" w:rsidR="00B814BA" w:rsidRPr="008C0365" w:rsidRDefault="00B814BA" w:rsidP="007D053C">
            <w:pPr>
              <w:rPr>
                <w:sz w:val="28"/>
                <w:szCs w:val="28"/>
              </w:rPr>
            </w:pPr>
            <w:r w:rsidRPr="008C0365">
              <w:rPr>
                <w:sz w:val="28"/>
                <w:szCs w:val="28"/>
              </w:rPr>
              <w:t>Term</w:t>
            </w:r>
          </w:p>
        </w:tc>
        <w:tc>
          <w:tcPr>
            <w:tcW w:w="7938" w:type="dxa"/>
          </w:tcPr>
          <w:p w14:paraId="784606B9" w14:textId="77777777" w:rsidR="00B814BA" w:rsidRPr="008C0365" w:rsidRDefault="00B814BA" w:rsidP="007D053C">
            <w:pPr>
              <w:rPr>
                <w:sz w:val="28"/>
                <w:szCs w:val="28"/>
              </w:rPr>
            </w:pPr>
            <w:r w:rsidRPr="008C0365">
              <w:rPr>
                <w:sz w:val="28"/>
                <w:szCs w:val="28"/>
              </w:rPr>
              <w:t>Theme</w:t>
            </w:r>
          </w:p>
        </w:tc>
      </w:tr>
      <w:tr w:rsidR="00B559A5" w14:paraId="48A64DE0" w14:textId="77777777" w:rsidTr="007D053C">
        <w:trPr>
          <w:trHeight w:val="3758"/>
        </w:trPr>
        <w:tc>
          <w:tcPr>
            <w:tcW w:w="2127" w:type="dxa"/>
          </w:tcPr>
          <w:p w14:paraId="03622019" w14:textId="66761F98" w:rsidR="00B559A5" w:rsidRDefault="00B559A5" w:rsidP="007D053C">
            <w:pPr>
              <w:rPr>
                <w:sz w:val="28"/>
                <w:szCs w:val="28"/>
              </w:rPr>
            </w:pPr>
            <w:r w:rsidRPr="008C0365">
              <w:rPr>
                <w:sz w:val="28"/>
                <w:szCs w:val="28"/>
              </w:rPr>
              <w:t>Autumn Term</w:t>
            </w:r>
            <w:r>
              <w:rPr>
                <w:sz w:val="28"/>
                <w:szCs w:val="28"/>
              </w:rPr>
              <w:t xml:space="preserve"> </w:t>
            </w:r>
          </w:p>
          <w:p w14:paraId="5CA6F31E" w14:textId="77777777" w:rsidR="00B559A5" w:rsidRDefault="00B559A5" w:rsidP="007D053C">
            <w:pPr>
              <w:rPr>
                <w:sz w:val="28"/>
                <w:szCs w:val="28"/>
              </w:rPr>
            </w:pPr>
          </w:p>
          <w:p w14:paraId="491F1AD2" w14:textId="28C0B164" w:rsidR="00B559A5" w:rsidRPr="00B559A5" w:rsidRDefault="00B559A5" w:rsidP="007D053C">
            <w:pPr>
              <w:rPr>
                <w:b/>
                <w:sz w:val="28"/>
                <w:szCs w:val="28"/>
              </w:rPr>
            </w:pPr>
            <w:r>
              <w:rPr>
                <w:b/>
                <w:sz w:val="28"/>
                <w:szCs w:val="28"/>
              </w:rPr>
              <w:t>Animals including humans</w:t>
            </w:r>
          </w:p>
          <w:p w14:paraId="4954D3B7" w14:textId="77777777" w:rsidR="00B559A5" w:rsidRDefault="00B559A5" w:rsidP="007D053C">
            <w:pPr>
              <w:rPr>
                <w:sz w:val="28"/>
                <w:szCs w:val="28"/>
              </w:rPr>
            </w:pPr>
          </w:p>
          <w:p w14:paraId="0D99F4E7" w14:textId="77777777" w:rsidR="00B559A5" w:rsidRPr="008C0365" w:rsidRDefault="00B559A5" w:rsidP="007D053C">
            <w:pPr>
              <w:rPr>
                <w:sz w:val="28"/>
                <w:szCs w:val="28"/>
              </w:rPr>
            </w:pPr>
          </w:p>
        </w:tc>
        <w:tc>
          <w:tcPr>
            <w:tcW w:w="7938" w:type="dxa"/>
          </w:tcPr>
          <w:p w14:paraId="66550A72" w14:textId="77777777" w:rsidR="00B559A5" w:rsidRDefault="00B559A5" w:rsidP="007D053C">
            <w:pPr>
              <w:rPr>
                <w:b/>
                <w:sz w:val="28"/>
                <w:szCs w:val="28"/>
              </w:rPr>
            </w:pPr>
            <w:r>
              <w:rPr>
                <w:b/>
                <w:sz w:val="28"/>
                <w:szCs w:val="28"/>
              </w:rPr>
              <w:t>Year 1</w:t>
            </w:r>
          </w:p>
          <w:p w14:paraId="528FF78D" w14:textId="509B249C" w:rsidR="00B559A5" w:rsidRDefault="00B559A5" w:rsidP="007D053C">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Id</w:t>
            </w:r>
            <w:r w:rsidRPr="008C0365">
              <w:rPr>
                <w:rFonts w:ascii="Arial" w:eastAsia="Times New Roman" w:hAnsi="Arial" w:cs="Arial"/>
                <w:color w:val="0B0C0C"/>
                <w:sz w:val="24"/>
                <w:szCs w:val="24"/>
                <w:lang w:eastAsia="en-GB"/>
              </w:rPr>
              <w:t>entify, name, draw and label the basic parts of the human body and say which part of the body is associated with each sense</w:t>
            </w:r>
            <w:r>
              <w:rPr>
                <w:rFonts w:ascii="Arial" w:eastAsia="Times New Roman" w:hAnsi="Arial" w:cs="Arial"/>
                <w:color w:val="0B0C0C"/>
                <w:sz w:val="24"/>
                <w:szCs w:val="24"/>
                <w:lang w:eastAsia="en-GB"/>
              </w:rPr>
              <w:t>.</w:t>
            </w:r>
          </w:p>
          <w:p w14:paraId="2E2F71AF" w14:textId="57D56B58" w:rsidR="007C4641" w:rsidRDefault="00380068" w:rsidP="007D053C">
            <w:pPr>
              <w:shd w:val="clear" w:color="auto" w:fill="FFFFFF"/>
              <w:spacing w:after="75"/>
              <w:rPr>
                <w:rFonts w:ascii="Arial" w:eastAsia="Times New Roman" w:hAnsi="Arial" w:cs="Arial"/>
                <w:b/>
                <w:color w:val="0B0C0C"/>
                <w:sz w:val="24"/>
                <w:szCs w:val="24"/>
                <w:lang w:eastAsia="en-GB"/>
              </w:rPr>
            </w:pPr>
            <w:r>
              <w:rPr>
                <w:rFonts w:ascii="Arial" w:eastAsia="Times New Roman" w:hAnsi="Arial" w:cs="Arial"/>
                <w:color w:val="0B0C0C"/>
                <w:sz w:val="24"/>
                <w:szCs w:val="24"/>
                <w:lang w:eastAsia="en-GB"/>
              </w:rPr>
              <w:t>U</w:t>
            </w:r>
            <w:r w:rsidR="007C4641">
              <w:rPr>
                <w:rFonts w:ascii="Arial" w:eastAsia="Times New Roman" w:hAnsi="Arial" w:cs="Arial"/>
                <w:color w:val="0B0C0C"/>
                <w:sz w:val="24"/>
                <w:szCs w:val="24"/>
                <w:lang w:eastAsia="en-GB"/>
              </w:rPr>
              <w:t>nderstand the importance of healthy foods.</w:t>
            </w:r>
          </w:p>
          <w:p w14:paraId="16FA35A0" w14:textId="77777777" w:rsidR="002B4D54" w:rsidRDefault="002B4D54" w:rsidP="007D053C">
            <w:pPr>
              <w:shd w:val="clear" w:color="auto" w:fill="FFFFFF"/>
              <w:spacing w:after="75"/>
              <w:rPr>
                <w:rFonts w:ascii="Arial" w:eastAsia="Times New Roman" w:hAnsi="Arial" w:cs="Arial"/>
                <w:b/>
                <w:color w:val="0B0C0C"/>
                <w:sz w:val="24"/>
                <w:szCs w:val="24"/>
                <w:lang w:eastAsia="en-GB"/>
              </w:rPr>
            </w:pPr>
          </w:p>
          <w:p w14:paraId="7818AFD8" w14:textId="77777777" w:rsidR="00B559A5" w:rsidRDefault="00B559A5" w:rsidP="007D053C">
            <w:pPr>
              <w:shd w:val="clear" w:color="auto" w:fill="FFFFFF"/>
              <w:spacing w:after="75"/>
              <w:rPr>
                <w:rFonts w:ascii="Arial" w:eastAsia="Times New Roman" w:hAnsi="Arial" w:cs="Arial"/>
                <w:b/>
                <w:color w:val="0B0C0C"/>
                <w:sz w:val="24"/>
                <w:szCs w:val="24"/>
                <w:lang w:eastAsia="en-GB"/>
              </w:rPr>
            </w:pPr>
            <w:r w:rsidRPr="0017295C">
              <w:rPr>
                <w:rFonts w:ascii="Arial" w:eastAsia="Times New Roman" w:hAnsi="Arial" w:cs="Arial"/>
                <w:b/>
                <w:color w:val="0B0C0C"/>
                <w:sz w:val="24"/>
                <w:szCs w:val="24"/>
                <w:lang w:eastAsia="en-GB"/>
              </w:rPr>
              <w:t>Year 2</w:t>
            </w:r>
          </w:p>
          <w:p w14:paraId="78CE0541" w14:textId="77777777" w:rsidR="00B559A5" w:rsidRPr="0017295C" w:rsidRDefault="00B559A5" w:rsidP="007D053C">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F</w:t>
            </w:r>
            <w:r w:rsidRPr="0017295C">
              <w:rPr>
                <w:rFonts w:ascii="Arial" w:eastAsia="Times New Roman" w:hAnsi="Arial" w:cs="Arial"/>
                <w:color w:val="0B0C0C"/>
                <w:sz w:val="24"/>
                <w:szCs w:val="24"/>
                <w:lang w:eastAsia="en-GB"/>
              </w:rPr>
              <w:t>ind out about and describe the basic needs of animals, including humans, for survival (water, food and air)</w:t>
            </w:r>
          </w:p>
          <w:p w14:paraId="12AC902B" w14:textId="77777777" w:rsidR="00B559A5" w:rsidRPr="0017295C" w:rsidRDefault="00B559A5" w:rsidP="007D053C">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D</w:t>
            </w:r>
            <w:r w:rsidRPr="0017295C">
              <w:rPr>
                <w:rFonts w:ascii="Arial" w:eastAsia="Times New Roman" w:hAnsi="Arial" w:cs="Arial"/>
                <w:color w:val="0B0C0C"/>
                <w:sz w:val="24"/>
                <w:szCs w:val="24"/>
                <w:lang w:eastAsia="en-GB"/>
              </w:rPr>
              <w:t>escribe the importance for humans of exercise, eating the right amounts of different types of food, and hygiene</w:t>
            </w:r>
          </w:p>
          <w:p w14:paraId="0E71A2B1" w14:textId="77777777" w:rsidR="00BC3A49" w:rsidRDefault="00BC3A49" w:rsidP="007D053C">
            <w:pPr>
              <w:shd w:val="clear" w:color="auto" w:fill="FFFFFF"/>
              <w:spacing w:after="75"/>
            </w:pPr>
          </w:p>
          <w:p w14:paraId="0EF9DB5E" w14:textId="22616BCF" w:rsidR="00BC3A49" w:rsidRPr="00BC3A49" w:rsidRDefault="00BC3A49" w:rsidP="007D053C">
            <w:pPr>
              <w:shd w:val="clear" w:color="auto" w:fill="FFFFFF"/>
              <w:spacing w:after="75"/>
              <w:rPr>
                <w:rFonts w:ascii="Arial" w:hAnsi="Arial" w:cs="Arial"/>
                <w:b/>
                <w:bCs/>
                <w:sz w:val="24"/>
                <w:szCs w:val="24"/>
              </w:rPr>
            </w:pPr>
            <w:r w:rsidRPr="00BC3A49">
              <w:rPr>
                <w:rFonts w:ascii="Arial" w:hAnsi="Arial" w:cs="Arial"/>
                <w:b/>
                <w:bCs/>
                <w:sz w:val="24"/>
                <w:szCs w:val="24"/>
              </w:rPr>
              <w:t>Working Scientifically</w:t>
            </w:r>
          </w:p>
          <w:p w14:paraId="01237759" w14:textId="23EB39DD" w:rsidR="0024608F" w:rsidRPr="0024608F" w:rsidRDefault="00BC3A49" w:rsidP="007D053C">
            <w:pPr>
              <w:shd w:val="clear" w:color="auto" w:fill="FFFFFF"/>
              <w:spacing w:after="75"/>
              <w:rPr>
                <w:rFonts w:ascii="Arial" w:hAnsi="Arial" w:cs="Arial"/>
                <w:sz w:val="24"/>
                <w:szCs w:val="24"/>
              </w:rPr>
            </w:pPr>
            <w:r w:rsidRPr="00BC3A49">
              <w:rPr>
                <w:rFonts w:ascii="Arial" w:hAnsi="Arial" w:cs="Arial"/>
                <w:sz w:val="24"/>
                <w:szCs w:val="24"/>
              </w:rPr>
              <w:t xml:space="preserve"> </w:t>
            </w:r>
            <w:r w:rsidRPr="009B495B">
              <w:rPr>
                <w:rFonts w:ascii="Arial" w:hAnsi="Arial" w:cs="Arial"/>
                <w:sz w:val="24"/>
                <w:szCs w:val="24"/>
                <w:highlight w:val="lightGray"/>
              </w:rPr>
              <w:t>Children will use their observations to compare and</w:t>
            </w:r>
            <w:r w:rsidR="005C387B" w:rsidRPr="009B495B">
              <w:rPr>
                <w:rFonts w:ascii="Arial" w:hAnsi="Arial" w:cs="Arial"/>
                <w:sz w:val="24"/>
                <w:szCs w:val="24"/>
                <w:highlight w:val="lightGray"/>
              </w:rPr>
              <w:t xml:space="preserve"> contrast animals at first hand,</w:t>
            </w:r>
            <w:r w:rsidRPr="009B495B">
              <w:rPr>
                <w:rFonts w:ascii="Arial" w:hAnsi="Arial" w:cs="Arial"/>
                <w:sz w:val="24"/>
                <w:szCs w:val="24"/>
                <w:highlight w:val="lightGray"/>
              </w:rPr>
              <w:t xml:space="preserve"> through videos and photo</w:t>
            </w:r>
            <w:r w:rsidR="005C387B" w:rsidRPr="009B495B">
              <w:rPr>
                <w:rFonts w:ascii="Arial" w:hAnsi="Arial" w:cs="Arial"/>
                <w:sz w:val="24"/>
                <w:szCs w:val="24"/>
                <w:highlight w:val="lightGray"/>
              </w:rPr>
              <w:t>graphs,</w:t>
            </w:r>
            <w:r w:rsidRPr="009B495B">
              <w:rPr>
                <w:rFonts w:ascii="Arial" w:hAnsi="Arial" w:cs="Arial"/>
                <w:sz w:val="24"/>
                <w:szCs w:val="24"/>
                <w:highlight w:val="lightGray"/>
              </w:rPr>
              <w:t xml:space="preserve"> using their senses to compare different textures, sounds and smells.</w:t>
            </w:r>
            <w:r w:rsidR="001B4F3A" w:rsidRPr="009B495B">
              <w:rPr>
                <w:rFonts w:ascii="Arial" w:hAnsi="Arial" w:cs="Arial"/>
                <w:color w:val="0B0C0C"/>
                <w:sz w:val="24"/>
                <w:szCs w:val="24"/>
                <w:highlight w:val="lightGray"/>
                <w:shd w:val="clear" w:color="auto" w:fill="F3F2F1"/>
              </w:rPr>
              <w:t xml:space="preserve"> Pupils will explore how different animals, including humans, grow; asking questions about what things animals need for survival and what humans need to stay healthy; and suggesting ways to find answers to their questions.</w:t>
            </w:r>
          </w:p>
        </w:tc>
      </w:tr>
      <w:tr w:rsidR="00B814BA" w14:paraId="0A01834C" w14:textId="77777777" w:rsidTr="007D053C">
        <w:tc>
          <w:tcPr>
            <w:tcW w:w="2127" w:type="dxa"/>
          </w:tcPr>
          <w:p w14:paraId="4E38C243" w14:textId="7ED4C38F" w:rsidR="00B814BA" w:rsidRDefault="00B814BA" w:rsidP="007D053C">
            <w:pPr>
              <w:rPr>
                <w:sz w:val="28"/>
                <w:szCs w:val="28"/>
              </w:rPr>
            </w:pPr>
            <w:r w:rsidRPr="008C0365">
              <w:rPr>
                <w:sz w:val="28"/>
                <w:szCs w:val="28"/>
              </w:rPr>
              <w:t>Spring Term 1</w:t>
            </w:r>
          </w:p>
          <w:p w14:paraId="5129A524" w14:textId="77777777" w:rsidR="007C48EC" w:rsidRDefault="007C48EC" w:rsidP="007D053C">
            <w:pPr>
              <w:rPr>
                <w:sz w:val="28"/>
                <w:szCs w:val="28"/>
              </w:rPr>
            </w:pPr>
          </w:p>
          <w:p w14:paraId="7281551C" w14:textId="77777777" w:rsidR="00B814BA" w:rsidRDefault="00B814BA" w:rsidP="007D053C">
            <w:pPr>
              <w:rPr>
                <w:b/>
                <w:sz w:val="28"/>
                <w:szCs w:val="28"/>
              </w:rPr>
            </w:pPr>
            <w:r>
              <w:rPr>
                <w:b/>
                <w:sz w:val="28"/>
                <w:szCs w:val="28"/>
              </w:rPr>
              <w:t>Animals including humans</w:t>
            </w:r>
            <w:r w:rsidRPr="008B66A3">
              <w:rPr>
                <w:b/>
                <w:sz w:val="28"/>
                <w:szCs w:val="28"/>
              </w:rPr>
              <w:t xml:space="preserve"> </w:t>
            </w:r>
          </w:p>
          <w:p w14:paraId="66AB0C07" w14:textId="77777777" w:rsidR="00B814BA" w:rsidRDefault="00B814BA" w:rsidP="007D053C">
            <w:pPr>
              <w:rPr>
                <w:b/>
                <w:sz w:val="28"/>
                <w:szCs w:val="28"/>
              </w:rPr>
            </w:pPr>
          </w:p>
          <w:p w14:paraId="52B6D3AC" w14:textId="77777777" w:rsidR="00B559A5" w:rsidRDefault="00B559A5" w:rsidP="007D053C">
            <w:pPr>
              <w:rPr>
                <w:b/>
                <w:sz w:val="28"/>
                <w:szCs w:val="28"/>
              </w:rPr>
            </w:pPr>
          </w:p>
          <w:p w14:paraId="4AF9684C" w14:textId="77777777" w:rsidR="00B814BA" w:rsidRDefault="00B814BA" w:rsidP="007D053C">
            <w:pPr>
              <w:rPr>
                <w:b/>
                <w:sz w:val="28"/>
                <w:szCs w:val="28"/>
              </w:rPr>
            </w:pPr>
            <w:r w:rsidRPr="008B66A3">
              <w:rPr>
                <w:b/>
                <w:sz w:val="28"/>
                <w:szCs w:val="28"/>
              </w:rPr>
              <w:t>Living things and their habitats</w:t>
            </w:r>
          </w:p>
          <w:p w14:paraId="5D22F9D5" w14:textId="77777777" w:rsidR="00B814BA" w:rsidRDefault="00B814BA" w:rsidP="007D053C">
            <w:pPr>
              <w:rPr>
                <w:b/>
                <w:sz w:val="28"/>
                <w:szCs w:val="28"/>
              </w:rPr>
            </w:pPr>
          </w:p>
          <w:p w14:paraId="21D7527F" w14:textId="77777777" w:rsidR="00B814BA" w:rsidRPr="0017295C" w:rsidRDefault="00B814BA" w:rsidP="007D053C">
            <w:pPr>
              <w:rPr>
                <w:b/>
                <w:sz w:val="28"/>
                <w:szCs w:val="28"/>
              </w:rPr>
            </w:pPr>
          </w:p>
        </w:tc>
        <w:tc>
          <w:tcPr>
            <w:tcW w:w="7938" w:type="dxa"/>
          </w:tcPr>
          <w:p w14:paraId="5C849E1D" w14:textId="77777777" w:rsidR="00B814BA" w:rsidRPr="008B66A3" w:rsidRDefault="00B814BA" w:rsidP="007D053C">
            <w:pPr>
              <w:shd w:val="clear" w:color="auto" w:fill="FFFFFF"/>
              <w:spacing w:after="75"/>
              <w:rPr>
                <w:rFonts w:ascii="Arial" w:eastAsia="Times New Roman" w:hAnsi="Arial" w:cs="Arial"/>
                <w:b/>
                <w:color w:val="0B0C0C"/>
                <w:sz w:val="24"/>
                <w:szCs w:val="24"/>
                <w:lang w:eastAsia="en-GB"/>
              </w:rPr>
            </w:pPr>
            <w:r w:rsidRPr="008B66A3">
              <w:rPr>
                <w:rFonts w:ascii="Arial" w:eastAsia="Times New Roman" w:hAnsi="Arial" w:cs="Arial"/>
                <w:b/>
                <w:color w:val="0B0C0C"/>
                <w:sz w:val="24"/>
                <w:szCs w:val="24"/>
                <w:lang w:eastAsia="en-GB"/>
              </w:rPr>
              <w:t>Year 1</w:t>
            </w:r>
          </w:p>
          <w:p w14:paraId="66B29F6A" w14:textId="4ABC7B82" w:rsidR="00B814BA" w:rsidRPr="008C0365" w:rsidRDefault="00B814BA" w:rsidP="007D053C">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w:t>
            </w:r>
            <w:r w:rsidRPr="008C0365">
              <w:rPr>
                <w:rFonts w:ascii="Arial" w:eastAsia="Times New Roman" w:hAnsi="Arial" w:cs="Arial"/>
                <w:color w:val="0B0C0C"/>
                <w:sz w:val="24"/>
                <w:szCs w:val="24"/>
                <w:lang w:eastAsia="en-GB"/>
              </w:rPr>
              <w:t>dentify and name a variety of common animals including fish, amphibians, reptiles, birds and mammals</w:t>
            </w:r>
            <w:r w:rsidR="000276DD">
              <w:rPr>
                <w:rFonts w:ascii="Arial" w:eastAsia="Times New Roman" w:hAnsi="Arial" w:cs="Arial"/>
                <w:color w:val="0B0C0C"/>
                <w:sz w:val="24"/>
                <w:szCs w:val="24"/>
                <w:lang w:eastAsia="en-GB"/>
              </w:rPr>
              <w:t>.</w:t>
            </w:r>
          </w:p>
          <w:p w14:paraId="6D9AA063" w14:textId="737D1310" w:rsidR="00B814BA" w:rsidRPr="008C0365" w:rsidRDefault="000276DD" w:rsidP="007D053C">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w:t>
            </w:r>
            <w:r w:rsidR="00B814BA" w:rsidRPr="008C0365">
              <w:rPr>
                <w:rFonts w:ascii="Arial" w:eastAsia="Times New Roman" w:hAnsi="Arial" w:cs="Arial"/>
                <w:color w:val="0B0C0C"/>
                <w:sz w:val="24"/>
                <w:szCs w:val="24"/>
                <w:lang w:eastAsia="en-GB"/>
              </w:rPr>
              <w:t>dentify and name a variety of common animals that are carnivores, herbivores and omnivores</w:t>
            </w:r>
            <w:r>
              <w:rPr>
                <w:rFonts w:ascii="Arial" w:eastAsia="Times New Roman" w:hAnsi="Arial" w:cs="Arial"/>
                <w:color w:val="0B0C0C"/>
                <w:sz w:val="24"/>
                <w:szCs w:val="24"/>
                <w:lang w:eastAsia="en-GB"/>
              </w:rPr>
              <w:t>.</w:t>
            </w:r>
          </w:p>
          <w:p w14:paraId="6007F1F8" w14:textId="5BF2D4F3" w:rsidR="00B814BA" w:rsidRDefault="00B814BA" w:rsidP="007D053C">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D</w:t>
            </w:r>
            <w:r w:rsidRPr="008C0365">
              <w:rPr>
                <w:rFonts w:ascii="Arial" w:eastAsia="Times New Roman" w:hAnsi="Arial" w:cs="Arial"/>
                <w:color w:val="0B0C0C"/>
                <w:sz w:val="24"/>
                <w:szCs w:val="24"/>
                <w:lang w:eastAsia="en-GB"/>
              </w:rPr>
              <w:t>escribe and compare the structure of a variety of common animals (fish, amphibians, reptiles, birds and mammals including pets)</w:t>
            </w:r>
            <w:r w:rsidR="000276DD">
              <w:rPr>
                <w:rFonts w:ascii="Arial" w:eastAsia="Times New Roman" w:hAnsi="Arial" w:cs="Arial"/>
                <w:color w:val="0B0C0C"/>
                <w:sz w:val="24"/>
                <w:szCs w:val="24"/>
                <w:lang w:eastAsia="en-GB"/>
              </w:rPr>
              <w:t>.</w:t>
            </w:r>
          </w:p>
          <w:p w14:paraId="2BDAA89D" w14:textId="77777777" w:rsidR="00B814BA" w:rsidRDefault="00B814BA" w:rsidP="007D053C">
            <w:pPr>
              <w:shd w:val="clear" w:color="auto" w:fill="FFFFFF"/>
              <w:spacing w:after="75"/>
              <w:rPr>
                <w:rFonts w:ascii="Arial" w:eastAsia="Times New Roman" w:hAnsi="Arial" w:cs="Arial"/>
                <w:color w:val="0B0C0C"/>
                <w:sz w:val="24"/>
                <w:szCs w:val="24"/>
                <w:lang w:eastAsia="en-GB"/>
              </w:rPr>
            </w:pPr>
          </w:p>
          <w:p w14:paraId="7E8349A0" w14:textId="77777777" w:rsidR="00B814BA" w:rsidRDefault="00B814BA" w:rsidP="007D053C">
            <w:pPr>
              <w:shd w:val="clear" w:color="auto" w:fill="FFFFFF"/>
              <w:spacing w:after="75"/>
              <w:rPr>
                <w:rFonts w:ascii="Arial" w:eastAsia="Times New Roman" w:hAnsi="Arial" w:cs="Arial"/>
                <w:color w:val="0B0C0C"/>
                <w:sz w:val="29"/>
                <w:szCs w:val="29"/>
                <w:lang w:eastAsia="en-GB"/>
              </w:rPr>
            </w:pPr>
            <w:r w:rsidRPr="008B66A3">
              <w:rPr>
                <w:rFonts w:ascii="Arial" w:eastAsia="Times New Roman" w:hAnsi="Arial" w:cs="Arial"/>
                <w:b/>
                <w:color w:val="0B0C0C"/>
                <w:sz w:val="24"/>
                <w:szCs w:val="24"/>
                <w:lang w:eastAsia="en-GB"/>
              </w:rPr>
              <w:t>Year 2</w:t>
            </w:r>
            <w:r>
              <w:rPr>
                <w:rFonts w:ascii="Arial" w:eastAsia="Times New Roman" w:hAnsi="Arial" w:cs="Arial"/>
                <w:color w:val="0B0C0C"/>
                <w:sz w:val="29"/>
                <w:szCs w:val="29"/>
                <w:lang w:eastAsia="en-GB"/>
              </w:rPr>
              <w:t xml:space="preserve"> </w:t>
            </w:r>
          </w:p>
          <w:p w14:paraId="0DAC80FB" w14:textId="77777777" w:rsidR="00B814BA" w:rsidRDefault="00B814BA" w:rsidP="007D053C">
            <w:pPr>
              <w:shd w:val="clear" w:color="auto" w:fill="FFFFFF"/>
              <w:spacing w:after="75"/>
              <w:rPr>
                <w:rFonts w:ascii="Arial" w:eastAsia="Times New Roman" w:hAnsi="Arial" w:cs="Arial"/>
                <w:color w:val="0B0C0C"/>
                <w:sz w:val="24"/>
                <w:szCs w:val="24"/>
                <w:lang w:eastAsia="en-GB"/>
              </w:rPr>
            </w:pPr>
            <w:r w:rsidRPr="008B66A3">
              <w:rPr>
                <w:rFonts w:ascii="Arial" w:eastAsia="Times New Roman" w:hAnsi="Arial" w:cs="Arial"/>
                <w:color w:val="0B0C0C"/>
                <w:sz w:val="24"/>
                <w:szCs w:val="24"/>
                <w:lang w:eastAsia="en-GB"/>
              </w:rPr>
              <w:t>Describe how animals obtain their food from plants and other animals, using the idea of a simple food chain, and identify and name different sources of food.</w:t>
            </w:r>
          </w:p>
          <w:p w14:paraId="5FF2862D" w14:textId="77777777" w:rsidR="00C13275" w:rsidRDefault="00C13275" w:rsidP="00C13275">
            <w:pPr>
              <w:shd w:val="clear" w:color="auto" w:fill="FFFFFF"/>
              <w:spacing w:after="75"/>
              <w:rPr>
                <w:rFonts w:ascii="Arial" w:hAnsi="Arial" w:cs="Arial"/>
                <w:b/>
                <w:bCs/>
                <w:sz w:val="24"/>
                <w:szCs w:val="24"/>
              </w:rPr>
            </w:pPr>
          </w:p>
          <w:p w14:paraId="75CE7B3A" w14:textId="77777777" w:rsidR="00C13275" w:rsidRPr="00BC3A49" w:rsidRDefault="00C13275" w:rsidP="00C13275">
            <w:pPr>
              <w:shd w:val="clear" w:color="auto" w:fill="FFFFFF"/>
              <w:spacing w:after="75"/>
              <w:rPr>
                <w:rFonts w:ascii="Arial" w:hAnsi="Arial" w:cs="Arial"/>
                <w:b/>
                <w:bCs/>
                <w:sz w:val="24"/>
                <w:szCs w:val="24"/>
              </w:rPr>
            </w:pPr>
            <w:r w:rsidRPr="00BC3A49">
              <w:rPr>
                <w:rFonts w:ascii="Arial" w:hAnsi="Arial" w:cs="Arial"/>
                <w:b/>
                <w:bCs/>
                <w:sz w:val="24"/>
                <w:szCs w:val="24"/>
              </w:rPr>
              <w:t>Working Scientifically</w:t>
            </w:r>
          </w:p>
          <w:p w14:paraId="49FE9129" w14:textId="643DC99A" w:rsidR="005C387B" w:rsidRPr="009B495B" w:rsidRDefault="00C13275" w:rsidP="005C387B">
            <w:pPr>
              <w:shd w:val="clear" w:color="auto" w:fill="FFFFFF"/>
              <w:spacing w:after="75"/>
              <w:rPr>
                <w:rFonts w:ascii="Arial" w:hAnsi="Arial" w:cs="Arial"/>
                <w:sz w:val="24"/>
                <w:szCs w:val="24"/>
                <w:highlight w:val="lightGray"/>
              </w:rPr>
            </w:pPr>
            <w:r w:rsidRPr="009B495B">
              <w:rPr>
                <w:rFonts w:ascii="Arial" w:hAnsi="Arial" w:cs="Arial"/>
                <w:sz w:val="24"/>
                <w:szCs w:val="24"/>
                <w:highlight w:val="lightGray"/>
              </w:rPr>
              <w:t>Children will use their observations to compare and contrast animals at first hand and through videos and photographs, describing how they identify and group them; grouping anim</w:t>
            </w:r>
            <w:r w:rsidR="005C387B" w:rsidRPr="009B495B">
              <w:rPr>
                <w:rFonts w:ascii="Arial" w:hAnsi="Arial" w:cs="Arial"/>
                <w:sz w:val="24"/>
                <w:szCs w:val="24"/>
                <w:highlight w:val="lightGray"/>
              </w:rPr>
              <w:t xml:space="preserve">als according to what they eat. </w:t>
            </w:r>
          </w:p>
          <w:p w14:paraId="7F64A352" w14:textId="77777777" w:rsidR="00C13275" w:rsidRDefault="005C387B" w:rsidP="005C387B">
            <w:pPr>
              <w:shd w:val="clear" w:color="auto" w:fill="FFFFFF"/>
              <w:spacing w:after="75"/>
              <w:rPr>
                <w:rFonts w:ascii="Arial" w:hAnsi="Arial" w:cs="Arial"/>
                <w:sz w:val="24"/>
                <w:szCs w:val="24"/>
              </w:rPr>
            </w:pPr>
            <w:r w:rsidRPr="009B495B">
              <w:rPr>
                <w:rFonts w:ascii="Arial" w:hAnsi="Arial" w:cs="Arial"/>
                <w:sz w:val="24"/>
                <w:szCs w:val="24"/>
                <w:highlight w:val="lightGray"/>
              </w:rPr>
              <w:t>Pupils will</w:t>
            </w:r>
            <w:r w:rsidR="0024608F" w:rsidRPr="009B495B">
              <w:rPr>
                <w:rFonts w:ascii="Arial" w:hAnsi="Arial" w:cs="Arial"/>
                <w:sz w:val="24"/>
                <w:szCs w:val="24"/>
                <w:highlight w:val="lightGray"/>
              </w:rPr>
              <w:t xml:space="preserve"> construct a simple food chain that includes humans (</w:t>
            </w:r>
            <w:proofErr w:type="gramStart"/>
            <w:r w:rsidR="0024608F" w:rsidRPr="009B495B">
              <w:rPr>
                <w:rFonts w:ascii="Arial" w:hAnsi="Arial" w:cs="Arial"/>
                <w:sz w:val="24"/>
                <w:szCs w:val="24"/>
                <w:highlight w:val="lightGray"/>
              </w:rPr>
              <w:t>e.g.</w:t>
            </w:r>
            <w:proofErr w:type="gramEnd"/>
            <w:r w:rsidR="0024608F" w:rsidRPr="009B495B">
              <w:rPr>
                <w:rFonts w:ascii="Arial" w:hAnsi="Arial" w:cs="Arial"/>
                <w:sz w:val="24"/>
                <w:szCs w:val="24"/>
                <w:highlight w:val="lightGray"/>
              </w:rPr>
              <w:t xml:space="preserve"> grass, cow, human).</w:t>
            </w:r>
            <w:r w:rsidR="0024608F" w:rsidRPr="0024608F">
              <w:rPr>
                <w:rFonts w:ascii="Arial" w:hAnsi="Arial" w:cs="Arial"/>
                <w:sz w:val="24"/>
                <w:szCs w:val="24"/>
              </w:rPr>
              <w:t xml:space="preserve"> </w:t>
            </w:r>
          </w:p>
          <w:p w14:paraId="2DDCC86B" w14:textId="194ECEEA" w:rsidR="009B495B" w:rsidRPr="00B814BA" w:rsidRDefault="009B495B" w:rsidP="005C387B">
            <w:pPr>
              <w:shd w:val="clear" w:color="auto" w:fill="FFFFFF"/>
              <w:spacing w:after="75"/>
              <w:rPr>
                <w:rFonts w:ascii="Arial" w:eastAsia="Times New Roman" w:hAnsi="Arial" w:cs="Arial"/>
                <w:color w:val="0B0C0C"/>
                <w:sz w:val="24"/>
                <w:szCs w:val="24"/>
                <w:lang w:eastAsia="en-GB"/>
              </w:rPr>
            </w:pPr>
          </w:p>
        </w:tc>
      </w:tr>
      <w:tr w:rsidR="00B814BA" w14:paraId="5958949C" w14:textId="77777777" w:rsidTr="007D053C">
        <w:tc>
          <w:tcPr>
            <w:tcW w:w="2127" w:type="dxa"/>
          </w:tcPr>
          <w:p w14:paraId="7716A697" w14:textId="77777777" w:rsidR="00B814BA" w:rsidRDefault="00B814BA" w:rsidP="007D053C">
            <w:pPr>
              <w:rPr>
                <w:sz w:val="28"/>
                <w:szCs w:val="28"/>
              </w:rPr>
            </w:pPr>
            <w:r w:rsidRPr="008C0365">
              <w:rPr>
                <w:sz w:val="28"/>
                <w:szCs w:val="28"/>
              </w:rPr>
              <w:lastRenderedPageBreak/>
              <w:t>Spring Term 2</w:t>
            </w:r>
          </w:p>
          <w:p w14:paraId="121793BA" w14:textId="77777777" w:rsidR="000A6090" w:rsidRDefault="000A6090" w:rsidP="007D053C">
            <w:pPr>
              <w:rPr>
                <w:b/>
                <w:sz w:val="28"/>
                <w:szCs w:val="28"/>
              </w:rPr>
            </w:pPr>
          </w:p>
          <w:p w14:paraId="3B01E099" w14:textId="77777777" w:rsidR="00B814BA" w:rsidRPr="0017295C" w:rsidRDefault="00B814BA" w:rsidP="007D053C">
            <w:pPr>
              <w:rPr>
                <w:b/>
                <w:sz w:val="28"/>
                <w:szCs w:val="28"/>
              </w:rPr>
            </w:pPr>
            <w:r w:rsidRPr="0017295C">
              <w:rPr>
                <w:b/>
                <w:sz w:val="28"/>
                <w:szCs w:val="28"/>
              </w:rPr>
              <w:t>Plants</w:t>
            </w:r>
          </w:p>
          <w:p w14:paraId="52121D3B" w14:textId="77777777" w:rsidR="00B814BA" w:rsidRPr="008C0365" w:rsidRDefault="00B814BA" w:rsidP="007D053C">
            <w:pPr>
              <w:rPr>
                <w:sz w:val="28"/>
                <w:szCs w:val="28"/>
              </w:rPr>
            </w:pPr>
          </w:p>
        </w:tc>
        <w:tc>
          <w:tcPr>
            <w:tcW w:w="7938" w:type="dxa"/>
          </w:tcPr>
          <w:p w14:paraId="1BF83D7F" w14:textId="77777777" w:rsidR="00B814BA" w:rsidRPr="0017295C" w:rsidRDefault="00B814BA" w:rsidP="007D053C">
            <w:pPr>
              <w:shd w:val="clear" w:color="auto" w:fill="FFFFFF"/>
              <w:spacing w:after="75"/>
              <w:rPr>
                <w:rFonts w:ascii="Arial" w:eastAsia="Times New Roman" w:hAnsi="Arial" w:cs="Arial"/>
                <w:b/>
                <w:color w:val="0B0C0C"/>
                <w:sz w:val="29"/>
                <w:szCs w:val="29"/>
                <w:lang w:eastAsia="en-GB"/>
              </w:rPr>
            </w:pPr>
            <w:r w:rsidRPr="0017295C">
              <w:rPr>
                <w:b/>
                <w:sz w:val="28"/>
                <w:szCs w:val="28"/>
              </w:rPr>
              <w:t>Year 1</w:t>
            </w:r>
            <w:r w:rsidRPr="0017295C">
              <w:rPr>
                <w:rFonts w:ascii="Arial" w:eastAsia="Times New Roman" w:hAnsi="Arial" w:cs="Arial"/>
                <w:b/>
                <w:color w:val="0B0C0C"/>
                <w:sz w:val="29"/>
                <w:szCs w:val="29"/>
                <w:lang w:eastAsia="en-GB"/>
              </w:rPr>
              <w:t xml:space="preserve"> </w:t>
            </w:r>
          </w:p>
          <w:p w14:paraId="1D5BFB8B" w14:textId="77777777" w:rsidR="00B814BA" w:rsidRPr="0017295C" w:rsidRDefault="00B814BA" w:rsidP="007D053C">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w:t>
            </w:r>
            <w:r w:rsidRPr="0017295C">
              <w:rPr>
                <w:rFonts w:ascii="Arial" w:eastAsia="Times New Roman" w:hAnsi="Arial" w:cs="Arial"/>
                <w:color w:val="0B0C0C"/>
                <w:sz w:val="24"/>
                <w:szCs w:val="24"/>
                <w:lang w:eastAsia="en-GB"/>
              </w:rPr>
              <w:t>dentify and name a variety of common wild and garden plants, including deciduous and evergreen trees.</w:t>
            </w:r>
          </w:p>
          <w:p w14:paraId="6CCDC522" w14:textId="77777777" w:rsidR="00B814BA" w:rsidRPr="0017295C" w:rsidRDefault="00B814BA" w:rsidP="007D053C">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w:t>
            </w:r>
            <w:r w:rsidRPr="0017295C">
              <w:rPr>
                <w:rFonts w:ascii="Arial" w:eastAsia="Times New Roman" w:hAnsi="Arial" w:cs="Arial"/>
                <w:color w:val="0B0C0C"/>
                <w:sz w:val="24"/>
                <w:szCs w:val="24"/>
                <w:lang w:eastAsia="en-GB"/>
              </w:rPr>
              <w:t>dentify and describe the basic structure of a variety of common flowering plants, including trees.</w:t>
            </w:r>
          </w:p>
          <w:p w14:paraId="2D1087B0" w14:textId="77777777" w:rsidR="00B814BA" w:rsidRDefault="00B814BA" w:rsidP="007D053C">
            <w:pPr>
              <w:rPr>
                <w:b/>
                <w:sz w:val="28"/>
                <w:szCs w:val="28"/>
              </w:rPr>
            </w:pPr>
          </w:p>
          <w:p w14:paraId="6E3238C9" w14:textId="77777777" w:rsidR="00B814BA" w:rsidRDefault="00B814BA" w:rsidP="007D053C">
            <w:pPr>
              <w:rPr>
                <w:b/>
                <w:sz w:val="28"/>
                <w:szCs w:val="28"/>
              </w:rPr>
            </w:pPr>
            <w:r w:rsidRPr="0017295C">
              <w:rPr>
                <w:b/>
                <w:sz w:val="28"/>
                <w:szCs w:val="28"/>
              </w:rPr>
              <w:t>Year 2</w:t>
            </w:r>
          </w:p>
          <w:p w14:paraId="3F8A49C4" w14:textId="77777777" w:rsidR="00B814BA" w:rsidRPr="0017295C" w:rsidRDefault="00B814BA" w:rsidP="007D053C">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O</w:t>
            </w:r>
            <w:r w:rsidRPr="0017295C">
              <w:rPr>
                <w:rFonts w:ascii="Arial" w:eastAsia="Times New Roman" w:hAnsi="Arial" w:cs="Arial"/>
                <w:color w:val="0B0C0C"/>
                <w:sz w:val="24"/>
                <w:szCs w:val="24"/>
                <w:lang w:eastAsia="en-GB"/>
              </w:rPr>
              <w:t>bserve and describe how seeds and bulbs grow into mature plants.</w:t>
            </w:r>
          </w:p>
          <w:p w14:paraId="6077D4CA" w14:textId="4593C6A1" w:rsidR="002B4D54" w:rsidRPr="00380068" w:rsidRDefault="00B814BA" w:rsidP="002B4D54">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F</w:t>
            </w:r>
            <w:r w:rsidRPr="0017295C">
              <w:rPr>
                <w:rFonts w:ascii="Arial" w:eastAsia="Times New Roman" w:hAnsi="Arial" w:cs="Arial"/>
                <w:color w:val="0B0C0C"/>
                <w:sz w:val="24"/>
                <w:szCs w:val="24"/>
                <w:lang w:eastAsia="en-GB"/>
              </w:rPr>
              <w:t>ind out and describe how plants need water, light and a suitable temperature to grow and stay healthy.</w:t>
            </w:r>
          </w:p>
          <w:p w14:paraId="702B3714" w14:textId="77777777" w:rsidR="002B4D54" w:rsidRPr="001B748C" w:rsidRDefault="002B4D54" w:rsidP="002B4D54">
            <w:pPr>
              <w:shd w:val="clear" w:color="auto" w:fill="FFFFFF"/>
              <w:spacing w:after="75"/>
              <w:rPr>
                <w:rFonts w:ascii="Arial" w:eastAsia="Times New Roman" w:hAnsi="Arial" w:cs="Arial"/>
                <w:b/>
                <w:color w:val="0B0C0C"/>
                <w:sz w:val="24"/>
                <w:szCs w:val="24"/>
                <w:lang w:eastAsia="en-GB"/>
              </w:rPr>
            </w:pPr>
            <w:r w:rsidRPr="001B748C">
              <w:rPr>
                <w:rFonts w:ascii="Arial" w:hAnsi="Arial" w:cs="Arial"/>
                <w:sz w:val="24"/>
                <w:szCs w:val="24"/>
              </w:rPr>
              <w:t>To Identify the requirements of plants for germination, growth and survival, as well as to the processes of reproduction and growth in plants</w:t>
            </w:r>
          </w:p>
          <w:p w14:paraId="1755F2FC" w14:textId="77777777" w:rsidR="00BC3A49" w:rsidRDefault="00BC3A49" w:rsidP="007D053C">
            <w:pPr>
              <w:rPr>
                <w:rFonts w:ascii="Arial" w:hAnsi="Arial" w:cs="Arial"/>
                <w:sz w:val="24"/>
                <w:szCs w:val="24"/>
              </w:rPr>
            </w:pPr>
          </w:p>
          <w:p w14:paraId="109FBA27" w14:textId="77777777" w:rsidR="000B47C3" w:rsidRPr="00F7363C" w:rsidRDefault="00BC3A49" w:rsidP="007D053C">
            <w:pPr>
              <w:rPr>
                <w:rFonts w:ascii="Arial" w:hAnsi="Arial" w:cs="Arial"/>
                <w:b/>
                <w:bCs/>
                <w:sz w:val="24"/>
                <w:szCs w:val="24"/>
              </w:rPr>
            </w:pPr>
            <w:r w:rsidRPr="00F7363C">
              <w:rPr>
                <w:rFonts w:ascii="Arial" w:hAnsi="Arial" w:cs="Arial"/>
                <w:b/>
                <w:bCs/>
                <w:sz w:val="24"/>
                <w:szCs w:val="24"/>
              </w:rPr>
              <w:t xml:space="preserve">Work </w:t>
            </w:r>
            <w:r w:rsidR="000B47C3" w:rsidRPr="00F7363C">
              <w:rPr>
                <w:rFonts w:ascii="Arial" w:hAnsi="Arial" w:cs="Arial"/>
                <w:b/>
                <w:bCs/>
                <w:sz w:val="24"/>
                <w:szCs w:val="24"/>
              </w:rPr>
              <w:t>S</w:t>
            </w:r>
            <w:r w:rsidRPr="00F7363C">
              <w:rPr>
                <w:rFonts w:ascii="Arial" w:hAnsi="Arial" w:cs="Arial"/>
                <w:b/>
                <w:bCs/>
                <w:sz w:val="24"/>
                <w:szCs w:val="24"/>
              </w:rPr>
              <w:t xml:space="preserve">cientifically </w:t>
            </w:r>
          </w:p>
          <w:p w14:paraId="29E87790" w14:textId="77777777" w:rsidR="005C387B" w:rsidRPr="009B495B" w:rsidRDefault="000B47C3" w:rsidP="007D053C">
            <w:pPr>
              <w:rPr>
                <w:highlight w:val="lightGray"/>
              </w:rPr>
            </w:pPr>
            <w:r w:rsidRPr="009B495B">
              <w:rPr>
                <w:rFonts w:ascii="Arial" w:hAnsi="Arial" w:cs="Arial"/>
                <w:sz w:val="24"/>
                <w:szCs w:val="24"/>
                <w:highlight w:val="lightGray"/>
              </w:rPr>
              <w:t>Children will</w:t>
            </w:r>
            <w:r w:rsidR="00BC3A49" w:rsidRPr="009B495B">
              <w:rPr>
                <w:rFonts w:ascii="Arial" w:hAnsi="Arial" w:cs="Arial"/>
                <w:sz w:val="24"/>
                <w:szCs w:val="24"/>
                <w:highlight w:val="lightGray"/>
              </w:rPr>
              <w:t xml:space="preserve"> observ</w:t>
            </w:r>
            <w:r w:rsidRPr="009B495B">
              <w:rPr>
                <w:rFonts w:ascii="Arial" w:hAnsi="Arial" w:cs="Arial"/>
                <w:sz w:val="24"/>
                <w:szCs w:val="24"/>
                <w:highlight w:val="lightGray"/>
              </w:rPr>
              <w:t>e</w:t>
            </w:r>
            <w:r w:rsidR="00BC3A49" w:rsidRPr="009B495B">
              <w:rPr>
                <w:rFonts w:ascii="Arial" w:hAnsi="Arial" w:cs="Arial"/>
                <w:sz w:val="24"/>
                <w:szCs w:val="24"/>
                <w:highlight w:val="lightGray"/>
              </w:rPr>
              <w:t xml:space="preserve"> closely, using magnifying glasses, and compar</w:t>
            </w:r>
            <w:r w:rsidR="002E1B36" w:rsidRPr="009B495B">
              <w:rPr>
                <w:rFonts w:ascii="Arial" w:hAnsi="Arial" w:cs="Arial"/>
                <w:sz w:val="24"/>
                <w:szCs w:val="24"/>
                <w:highlight w:val="lightGray"/>
              </w:rPr>
              <w:t xml:space="preserve">e </w:t>
            </w:r>
            <w:r w:rsidR="00BC3A49" w:rsidRPr="009B495B">
              <w:rPr>
                <w:rFonts w:ascii="Arial" w:hAnsi="Arial" w:cs="Arial"/>
                <w:sz w:val="24"/>
                <w:szCs w:val="24"/>
                <w:highlight w:val="lightGray"/>
              </w:rPr>
              <w:t>and contrast familiar plants; describing how they were able to identify and group them</w:t>
            </w:r>
            <w:r w:rsidR="002E1B36" w:rsidRPr="009B495B">
              <w:rPr>
                <w:rFonts w:ascii="Arial" w:hAnsi="Arial" w:cs="Arial"/>
                <w:sz w:val="24"/>
                <w:szCs w:val="24"/>
                <w:highlight w:val="lightGray"/>
              </w:rPr>
              <w:t xml:space="preserve">. The children will </w:t>
            </w:r>
            <w:r w:rsidR="00BC3A49" w:rsidRPr="009B495B">
              <w:rPr>
                <w:rFonts w:ascii="Arial" w:hAnsi="Arial" w:cs="Arial"/>
                <w:sz w:val="24"/>
                <w:szCs w:val="24"/>
                <w:highlight w:val="lightGray"/>
              </w:rPr>
              <w:t xml:space="preserve">draw diagrams showing the parts of different plants including trees. Pupils </w:t>
            </w:r>
            <w:r w:rsidRPr="009B495B">
              <w:rPr>
                <w:rFonts w:ascii="Arial" w:hAnsi="Arial" w:cs="Arial"/>
                <w:sz w:val="24"/>
                <w:szCs w:val="24"/>
                <w:highlight w:val="lightGray"/>
              </w:rPr>
              <w:t xml:space="preserve">will </w:t>
            </w:r>
            <w:r w:rsidR="00BC3A49" w:rsidRPr="009B495B">
              <w:rPr>
                <w:rFonts w:ascii="Arial" w:hAnsi="Arial" w:cs="Arial"/>
                <w:sz w:val="24"/>
                <w:szCs w:val="24"/>
                <w:highlight w:val="lightGray"/>
              </w:rPr>
              <w:t>keep records of how plants have changed over time, for example the leaves falling off trees and buds opening; and compare and contrast what they have found out about different plants</w:t>
            </w:r>
            <w:r w:rsidR="00BC3A49" w:rsidRPr="009B495B">
              <w:rPr>
                <w:highlight w:val="lightGray"/>
              </w:rPr>
              <w:t>.</w:t>
            </w:r>
            <w:r w:rsidR="005C387B" w:rsidRPr="009B495B">
              <w:rPr>
                <w:highlight w:val="lightGray"/>
              </w:rPr>
              <w:t xml:space="preserve"> </w:t>
            </w:r>
          </w:p>
          <w:p w14:paraId="28277095" w14:textId="0E1BA259" w:rsidR="005C387B" w:rsidRPr="009B495B" w:rsidRDefault="005C387B" w:rsidP="007D053C">
            <w:pPr>
              <w:rPr>
                <w:rFonts w:ascii="Arial" w:hAnsi="Arial" w:cs="Arial"/>
                <w:sz w:val="24"/>
                <w:szCs w:val="24"/>
              </w:rPr>
            </w:pPr>
            <w:r w:rsidRPr="009B495B">
              <w:rPr>
                <w:rFonts w:ascii="Arial" w:hAnsi="Arial" w:cs="Arial"/>
                <w:sz w:val="24"/>
                <w:szCs w:val="24"/>
                <w:highlight w:val="lightGray"/>
              </w:rPr>
              <w:t>Pupils will observe and record the growth of a variety of plants as they change over time from a seed or bulb, and observe similar plants at different stages of growth; setting up a comparative test to show that plants need light and water to stay healthy.</w:t>
            </w:r>
          </w:p>
          <w:p w14:paraId="2D70BEE8" w14:textId="0A5CE0C4" w:rsidR="009B495B" w:rsidRPr="000A6090" w:rsidRDefault="009B495B" w:rsidP="007D053C">
            <w:pPr>
              <w:rPr>
                <w:rFonts w:ascii="Arial" w:hAnsi="Arial" w:cs="Arial"/>
                <w:sz w:val="24"/>
                <w:szCs w:val="24"/>
              </w:rPr>
            </w:pPr>
          </w:p>
        </w:tc>
      </w:tr>
      <w:tr w:rsidR="00C94EAA" w14:paraId="5899C9B7" w14:textId="77777777" w:rsidTr="002B4D54">
        <w:trPr>
          <w:trHeight w:val="2854"/>
        </w:trPr>
        <w:tc>
          <w:tcPr>
            <w:tcW w:w="2127" w:type="dxa"/>
          </w:tcPr>
          <w:p w14:paraId="1EDC653F" w14:textId="0824EDB8" w:rsidR="00C94EAA" w:rsidRDefault="00C94EAA" w:rsidP="007D053C">
            <w:pPr>
              <w:rPr>
                <w:sz w:val="28"/>
                <w:szCs w:val="28"/>
              </w:rPr>
            </w:pPr>
            <w:r>
              <w:rPr>
                <w:sz w:val="28"/>
                <w:szCs w:val="28"/>
              </w:rPr>
              <w:t>Summer 1</w:t>
            </w:r>
          </w:p>
          <w:p w14:paraId="0BC0586E" w14:textId="77777777" w:rsidR="00C94EAA" w:rsidRDefault="00C94EAA" w:rsidP="007D053C">
            <w:pPr>
              <w:rPr>
                <w:sz w:val="28"/>
                <w:szCs w:val="28"/>
              </w:rPr>
            </w:pPr>
          </w:p>
          <w:p w14:paraId="5A400C6A" w14:textId="77777777" w:rsidR="00C94EAA" w:rsidRDefault="00C94EAA" w:rsidP="007D053C">
            <w:pPr>
              <w:rPr>
                <w:b/>
                <w:sz w:val="28"/>
                <w:szCs w:val="28"/>
              </w:rPr>
            </w:pPr>
            <w:r w:rsidRPr="00C94EAA">
              <w:rPr>
                <w:b/>
                <w:sz w:val="28"/>
                <w:szCs w:val="28"/>
              </w:rPr>
              <w:t>Seasonal Changes</w:t>
            </w:r>
          </w:p>
          <w:p w14:paraId="6629375D" w14:textId="77777777" w:rsidR="00487E5F" w:rsidRDefault="00487E5F" w:rsidP="007D053C">
            <w:pPr>
              <w:rPr>
                <w:b/>
                <w:sz w:val="28"/>
                <w:szCs w:val="28"/>
              </w:rPr>
            </w:pPr>
          </w:p>
          <w:p w14:paraId="2CF9CE04" w14:textId="6D0D2A5B" w:rsidR="00487E5F" w:rsidRPr="00C94EAA" w:rsidRDefault="00487E5F" w:rsidP="007D053C">
            <w:pPr>
              <w:rPr>
                <w:b/>
                <w:sz w:val="28"/>
                <w:szCs w:val="28"/>
              </w:rPr>
            </w:pPr>
          </w:p>
        </w:tc>
        <w:tc>
          <w:tcPr>
            <w:tcW w:w="7938" w:type="dxa"/>
          </w:tcPr>
          <w:p w14:paraId="2D1EE051" w14:textId="52DA8975" w:rsidR="00C94EAA" w:rsidRDefault="00C94EAA" w:rsidP="007D053C">
            <w:pPr>
              <w:shd w:val="clear" w:color="auto" w:fill="FFFFFF"/>
              <w:spacing w:after="75"/>
              <w:rPr>
                <w:rFonts w:ascii="Arial" w:eastAsia="Times New Roman" w:hAnsi="Arial" w:cs="Arial"/>
                <w:b/>
                <w:color w:val="0B0C0C"/>
                <w:sz w:val="24"/>
                <w:szCs w:val="24"/>
                <w:lang w:eastAsia="en-GB"/>
              </w:rPr>
            </w:pPr>
            <w:r>
              <w:rPr>
                <w:rFonts w:ascii="Arial" w:eastAsia="Times New Roman" w:hAnsi="Arial" w:cs="Arial"/>
                <w:b/>
                <w:color w:val="0B0C0C"/>
                <w:sz w:val="24"/>
                <w:szCs w:val="24"/>
                <w:lang w:eastAsia="en-GB"/>
              </w:rPr>
              <w:t>Year 1</w:t>
            </w:r>
          </w:p>
          <w:p w14:paraId="695DC226" w14:textId="2BF7973D" w:rsidR="00C94EAA" w:rsidRPr="00C94EAA" w:rsidRDefault="00C94EAA" w:rsidP="007D053C">
            <w:pPr>
              <w:shd w:val="clear" w:color="auto" w:fill="FFFFFF"/>
              <w:spacing w:after="75"/>
              <w:rPr>
                <w:rFonts w:ascii="Arial" w:hAnsi="Arial" w:cs="Arial"/>
                <w:sz w:val="24"/>
                <w:szCs w:val="24"/>
              </w:rPr>
            </w:pPr>
            <w:r>
              <w:rPr>
                <w:rFonts w:ascii="Arial" w:hAnsi="Arial" w:cs="Arial"/>
                <w:sz w:val="24"/>
                <w:szCs w:val="24"/>
              </w:rPr>
              <w:t xml:space="preserve">To </w:t>
            </w:r>
            <w:r w:rsidRPr="00C94EAA">
              <w:rPr>
                <w:rFonts w:ascii="Arial" w:hAnsi="Arial" w:cs="Arial"/>
                <w:sz w:val="24"/>
                <w:szCs w:val="24"/>
              </w:rPr>
              <w:t xml:space="preserve">observe </w:t>
            </w:r>
            <w:r>
              <w:rPr>
                <w:rFonts w:ascii="Arial" w:hAnsi="Arial" w:cs="Arial"/>
                <w:sz w:val="24"/>
                <w:szCs w:val="24"/>
              </w:rPr>
              <w:t>changes across the four seasons.</w:t>
            </w:r>
          </w:p>
          <w:p w14:paraId="5471BEC6" w14:textId="77777777" w:rsidR="00C94EAA" w:rsidRDefault="00C94EAA" w:rsidP="007D053C">
            <w:pPr>
              <w:shd w:val="clear" w:color="auto" w:fill="FFFFFF"/>
              <w:spacing w:after="75"/>
              <w:rPr>
                <w:rFonts w:ascii="Arial" w:hAnsi="Arial" w:cs="Arial"/>
                <w:sz w:val="24"/>
                <w:szCs w:val="24"/>
              </w:rPr>
            </w:pPr>
            <w:r>
              <w:rPr>
                <w:rFonts w:ascii="Arial" w:hAnsi="Arial" w:cs="Arial"/>
                <w:sz w:val="24"/>
                <w:szCs w:val="24"/>
              </w:rPr>
              <w:t xml:space="preserve"> To</w:t>
            </w:r>
            <w:r w:rsidRPr="00C94EAA">
              <w:rPr>
                <w:rFonts w:ascii="Arial" w:hAnsi="Arial" w:cs="Arial"/>
                <w:sz w:val="24"/>
                <w:szCs w:val="24"/>
              </w:rPr>
              <w:t xml:space="preserve"> observe and describe weather associated with the seasons and how day length varies.</w:t>
            </w:r>
          </w:p>
          <w:p w14:paraId="2AB093F0" w14:textId="77777777" w:rsidR="00C94EAA" w:rsidRDefault="00C94EAA" w:rsidP="007D053C">
            <w:pPr>
              <w:shd w:val="clear" w:color="auto" w:fill="FFFFFF"/>
              <w:spacing w:after="75"/>
              <w:rPr>
                <w:rFonts w:ascii="Arial" w:hAnsi="Arial" w:cs="Arial"/>
                <w:sz w:val="24"/>
                <w:szCs w:val="24"/>
              </w:rPr>
            </w:pPr>
          </w:p>
          <w:p w14:paraId="4698D1A2" w14:textId="77777777" w:rsidR="00C94EAA" w:rsidRDefault="00C94EAA" w:rsidP="007D053C">
            <w:pPr>
              <w:shd w:val="clear" w:color="auto" w:fill="FFFFFF"/>
              <w:spacing w:after="75"/>
              <w:rPr>
                <w:rFonts w:ascii="Arial" w:hAnsi="Arial" w:cs="Arial"/>
                <w:b/>
                <w:sz w:val="24"/>
                <w:szCs w:val="24"/>
              </w:rPr>
            </w:pPr>
            <w:r w:rsidRPr="00C94EAA">
              <w:rPr>
                <w:rFonts w:ascii="Arial" w:hAnsi="Arial" w:cs="Arial"/>
                <w:b/>
                <w:sz w:val="24"/>
                <w:szCs w:val="24"/>
              </w:rPr>
              <w:t>Year 2</w:t>
            </w:r>
          </w:p>
          <w:p w14:paraId="284E60C1" w14:textId="5454AA2D" w:rsidR="00C94EAA" w:rsidRPr="001B748C" w:rsidRDefault="001B748C" w:rsidP="007D053C">
            <w:pPr>
              <w:shd w:val="clear" w:color="auto" w:fill="FFFFFF"/>
              <w:spacing w:after="75"/>
              <w:rPr>
                <w:rFonts w:ascii="Arial" w:hAnsi="Arial" w:cs="Arial"/>
                <w:sz w:val="24"/>
                <w:szCs w:val="24"/>
              </w:rPr>
            </w:pPr>
            <w:r w:rsidRPr="001B748C">
              <w:rPr>
                <w:rFonts w:ascii="Arial" w:hAnsi="Arial" w:cs="Arial"/>
                <w:sz w:val="24"/>
                <w:szCs w:val="24"/>
              </w:rPr>
              <w:t xml:space="preserve">Understand </w:t>
            </w:r>
            <w:r w:rsidR="00C94EAA" w:rsidRPr="001B748C">
              <w:rPr>
                <w:rFonts w:ascii="Arial" w:hAnsi="Arial" w:cs="Arial"/>
                <w:sz w:val="24"/>
                <w:szCs w:val="24"/>
              </w:rPr>
              <w:t>how to measure the weather.</w:t>
            </w:r>
          </w:p>
          <w:p w14:paraId="06612A20" w14:textId="7F815F28" w:rsidR="001B748C" w:rsidRDefault="00C94EAA" w:rsidP="007D053C">
            <w:pPr>
              <w:shd w:val="clear" w:color="auto" w:fill="FFFFFF"/>
              <w:spacing w:after="75"/>
              <w:rPr>
                <w:rFonts w:ascii="Arial" w:hAnsi="Arial" w:cs="Arial"/>
                <w:sz w:val="24"/>
                <w:szCs w:val="24"/>
              </w:rPr>
            </w:pPr>
            <w:r w:rsidRPr="001B748C">
              <w:rPr>
                <w:rFonts w:ascii="Arial" w:hAnsi="Arial" w:cs="Arial"/>
                <w:sz w:val="24"/>
                <w:szCs w:val="24"/>
              </w:rPr>
              <w:t>To understa</w:t>
            </w:r>
            <w:r w:rsidR="001B748C">
              <w:rPr>
                <w:rFonts w:ascii="Arial" w:hAnsi="Arial" w:cs="Arial"/>
                <w:sz w:val="24"/>
                <w:szCs w:val="24"/>
              </w:rPr>
              <w:t>nd that some weather can be dang</w:t>
            </w:r>
            <w:r w:rsidRPr="001B748C">
              <w:rPr>
                <w:rFonts w:ascii="Arial" w:hAnsi="Arial" w:cs="Arial"/>
                <w:sz w:val="24"/>
                <w:szCs w:val="24"/>
              </w:rPr>
              <w:t>erous.</w:t>
            </w:r>
          </w:p>
          <w:p w14:paraId="55675872" w14:textId="78B8F0EA" w:rsidR="005C387B" w:rsidRPr="005C387B" w:rsidRDefault="005C387B" w:rsidP="007D053C">
            <w:pPr>
              <w:shd w:val="clear" w:color="auto" w:fill="FFFFFF"/>
              <w:spacing w:after="75"/>
              <w:rPr>
                <w:rFonts w:ascii="Arial" w:eastAsia="Times New Roman" w:hAnsi="Arial" w:cs="Arial"/>
                <w:b/>
                <w:color w:val="0B0C0C"/>
                <w:sz w:val="24"/>
                <w:szCs w:val="24"/>
                <w:lang w:eastAsia="en-GB"/>
              </w:rPr>
            </w:pPr>
            <w:r w:rsidRPr="005C387B">
              <w:rPr>
                <w:rFonts w:ascii="Arial" w:hAnsi="Arial" w:cs="Arial"/>
                <w:b/>
                <w:sz w:val="24"/>
                <w:szCs w:val="24"/>
              </w:rPr>
              <w:t>Working Scientifically</w:t>
            </w:r>
          </w:p>
          <w:p w14:paraId="6296788D" w14:textId="77777777" w:rsidR="009B495B" w:rsidRDefault="005C387B" w:rsidP="000A6090">
            <w:pPr>
              <w:rPr>
                <w:rFonts w:ascii="Arial" w:hAnsi="Arial" w:cs="Arial"/>
                <w:sz w:val="24"/>
                <w:szCs w:val="24"/>
              </w:rPr>
            </w:pPr>
            <w:r w:rsidRPr="009B495B">
              <w:rPr>
                <w:rFonts w:ascii="Arial" w:hAnsi="Arial" w:cs="Arial"/>
                <w:sz w:val="24"/>
                <w:szCs w:val="24"/>
                <w:highlight w:val="lightGray"/>
              </w:rPr>
              <w:t>Pupils will make tables and charts about the weather; and make displays of what happens in the world around them, including day length, as the seasons change. The children will record and make charts of the weather they have observed and measured.</w:t>
            </w:r>
          </w:p>
          <w:p w14:paraId="4DA67829" w14:textId="0C16D282" w:rsidR="00C94EAA" w:rsidRPr="001B748C" w:rsidRDefault="005C387B" w:rsidP="000A6090">
            <w:pPr>
              <w:rPr>
                <w:rFonts w:ascii="Arial" w:eastAsia="Times New Roman" w:hAnsi="Arial" w:cs="Arial"/>
                <w:sz w:val="24"/>
                <w:szCs w:val="24"/>
                <w:lang w:eastAsia="en-GB"/>
              </w:rPr>
            </w:pPr>
            <w:r>
              <w:rPr>
                <w:rFonts w:ascii="Arial" w:hAnsi="Arial" w:cs="Arial"/>
                <w:sz w:val="24"/>
                <w:szCs w:val="24"/>
              </w:rPr>
              <w:t xml:space="preserve"> </w:t>
            </w:r>
          </w:p>
        </w:tc>
      </w:tr>
      <w:tr w:rsidR="00D047F9" w14:paraId="5DAE61DD" w14:textId="77777777" w:rsidTr="002B4D54">
        <w:trPr>
          <w:trHeight w:val="3948"/>
        </w:trPr>
        <w:tc>
          <w:tcPr>
            <w:tcW w:w="2127" w:type="dxa"/>
          </w:tcPr>
          <w:p w14:paraId="364A05B4" w14:textId="61E2832F" w:rsidR="00D047F9" w:rsidRDefault="00C94EAA" w:rsidP="007D053C">
            <w:pPr>
              <w:rPr>
                <w:sz w:val="28"/>
                <w:szCs w:val="28"/>
              </w:rPr>
            </w:pPr>
            <w:r>
              <w:rPr>
                <w:sz w:val="28"/>
                <w:szCs w:val="28"/>
              </w:rPr>
              <w:lastRenderedPageBreak/>
              <w:t>Summer Term 2</w:t>
            </w:r>
          </w:p>
          <w:p w14:paraId="50C9ACD8" w14:textId="49F55D58" w:rsidR="00D047F9" w:rsidRPr="00B814BA" w:rsidRDefault="00D047F9" w:rsidP="007D053C">
            <w:pPr>
              <w:rPr>
                <w:b/>
                <w:sz w:val="28"/>
                <w:szCs w:val="28"/>
              </w:rPr>
            </w:pPr>
            <w:r w:rsidRPr="008B66A3">
              <w:rPr>
                <w:b/>
                <w:sz w:val="28"/>
                <w:szCs w:val="28"/>
              </w:rPr>
              <w:t>Every day materials</w:t>
            </w:r>
            <w:r>
              <w:rPr>
                <w:b/>
                <w:sz w:val="28"/>
                <w:szCs w:val="28"/>
              </w:rPr>
              <w:t xml:space="preserve"> (and their uses)</w:t>
            </w:r>
          </w:p>
        </w:tc>
        <w:tc>
          <w:tcPr>
            <w:tcW w:w="7938" w:type="dxa"/>
          </w:tcPr>
          <w:p w14:paraId="174188C7" w14:textId="153617F4" w:rsidR="00D047F9" w:rsidRDefault="00D047F9" w:rsidP="007D053C">
            <w:pPr>
              <w:shd w:val="clear" w:color="auto" w:fill="FFFFFF"/>
              <w:spacing w:after="75"/>
              <w:rPr>
                <w:rFonts w:ascii="Arial" w:eastAsia="Times New Roman" w:hAnsi="Arial" w:cs="Arial"/>
                <w:b/>
                <w:color w:val="0B0C0C"/>
                <w:sz w:val="24"/>
                <w:szCs w:val="24"/>
                <w:lang w:eastAsia="en-GB"/>
              </w:rPr>
            </w:pPr>
            <w:r w:rsidRPr="0017295C">
              <w:rPr>
                <w:rFonts w:ascii="Arial" w:eastAsia="Times New Roman" w:hAnsi="Arial" w:cs="Arial"/>
                <w:b/>
                <w:color w:val="0B0C0C"/>
                <w:sz w:val="24"/>
                <w:szCs w:val="24"/>
                <w:lang w:eastAsia="en-GB"/>
              </w:rPr>
              <w:t>Year 1</w:t>
            </w:r>
          </w:p>
          <w:p w14:paraId="4828E9A6" w14:textId="77777777" w:rsidR="00D047F9" w:rsidRPr="0017295C" w:rsidRDefault="00D047F9" w:rsidP="007D053C">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D</w:t>
            </w:r>
            <w:r w:rsidRPr="0017295C">
              <w:rPr>
                <w:rFonts w:ascii="Arial" w:eastAsia="Times New Roman" w:hAnsi="Arial" w:cs="Arial"/>
                <w:color w:val="0B0C0C"/>
                <w:sz w:val="24"/>
                <w:szCs w:val="24"/>
                <w:lang w:eastAsia="en-GB"/>
              </w:rPr>
              <w:t>istinguish between an object and the material from which it is made</w:t>
            </w:r>
          </w:p>
          <w:p w14:paraId="64985759" w14:textId="77777777" w:rsidR="00D047F9" w:rsidRPr="0017295C" w:rsidRDefault="00D047F9" w:rsidP="007D053C">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w:t>
            </w:r>
            <w:r w:rsidRPr="0017295C">
              <w:rPr>
                <w:rFonts w:ascii="Arial" w:eastAsia="Times New Roman" w:hAnsi="Arial" w:cs="Arial"/>
                <w:color w:val="0B0C0C"/>
                <w:sz w:val="24"/>
                <w:szCs w:val="24"/>
                <w:lang w:eastAsia="en-GB"/>
              </w:rPr>
              <w:t>dentify and name a variety of everyday materials, including wood, plastic, glass, metal, water, and rock</w:t>
            </w:r>
          </w:p>
          <w:p w14:paraId="27FA6A3D" w14:textId="77777777" w:rsidR="00D047F9" w:rsidRDefault="00D047F9" w:rsidP="007D053C">
            <w:pPr>
              <w:shd w:val="clear" w:color="auto" w:fill="FFFFFF"/>
              <w:spacing w:after="75"/>
              <w:rPr>
                <w:rFonts w:ascii="Arial" w:eastAsia="Times New Roman" w:hAnsi="Arial" w:cs="Arial"/>
                <w:color w:val="0B0C0C"/>
                <w:sz w:val="24"/>
                <w:szCs w:val="24"/>
                <w:lang w:eastAsia="en-GB"/>
              </w:rPr>
            </w:pPr>
          </w:p>
          <w:p w14:paraId="4CCA6087" w14:textId="77777777" w:rsidR="00D047F9" w:rsidRPr="008B66A3" w:rsidRDefault="00D047F9" w:rsidP="007D053C">
            <w:pPr>
              <w:shd w:val="clear" w:color="auto" w:fill="FFFFFF"/>
              <w:spacing w:after="75"/>
              <w:rPr>
                <w:rFonts w:ascii="Arial" w:eastAsia="Times New Roman" w:hAnsi="Arial" w:cs="Arial"/>
                <w:b/>
                <w:color w:val="0B0C0C"/>
                <w:sz w:val="24"/>
                <w:szCs w:val="24"/>
                <w:lang w:eastAsia="en-GB"/>
              </w:rPr>
            </w:pPr>
            <w:r w:rsidRPr="008B66A3">
              <w:rPr>
                <w:rFonts w:ascii="Arial" w:eastAsia="Times New Roman" w:hAnsi="Arial" w:cs="Arial"/>
                <w:b/>
                <w:color w:val="0B0C0C"/>
                <w:sz w:val="24"/>
                <w:szCs w:val="24"/>
                <w:lang w:eastAsia="en-GB"/>
              </w:rPr>
              <w:t>Year 2</w:t>
            </w:r>
          </w:p>
          <w:p w14:paraId="35CD52CC" w14:textId="6B20120B" w:rsidR="00D047F9" w:rsidRPr="008B66A3" w:rsidRDefault="00D047F9" w:rsidP="007D053C">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w:t>
            </w:r>
            <w:r w:rsidRPr="008B66A3">
              <w:rPr>
                <w:rFonts w:ascii="Arial" w:eastAsia="Times New Roman" w:hAnsi="Arial" w:cs="Arial"/>
                <w:color w:val="0B0C0C"/>
                <w:sz w:val="24"/>
                <w:szCs w:val="24"/>
                <w:lang w:eastAsia="en-GB"/>
              </w:rPr>
              <w:t>dentify and compare the suitability of a variety of everyday materials, including wood, metal, plastic, glass, brick, rock, paper and cardboard for particular uses</w:t>
            </w:r>
            <w:r w:rsidR="001B748C">
              <w:rPr>
                <w:rFonts w:ascii="Arial" w:eastAsia="Times New Roman" w:hAnsi="Arial" w:cs="Arial"/>
                <w:color w:val="0B0C0C"/>
                <w:sz w:val="24"/>
                <w:szCs w:val="24"/>
                <w:lang w:eastAsia="en-GB"/>
              </w:rPr>
              <w:t>.</w:t>
            </w:r>
          </w:p>
          <w:p w14:paraId="20EE2671" w14:textId="67F8680A" w:rsidR="00D047F9" w:rsidRPr="008B66A3" w:rsidRDefault="00D047F9" w:rsidP="007D053C">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F</w:t>
            </w:r>
            <w:r w:rsidRPr="008B66A3">
              <w:rPr>
                <w:rFonts w:ascii="Arial" w:eastAsia="Times New Roman" w:hAnsi="Arial" w:cs="Arial"/>
                <w:color w:val="0B0C0C"/>
                <w:sz w:val="24"/>
                <w:szCs w:val="24"/>
                <w:lang w:eastAsia="en-GB"/>
              </w:rPr>
              <w:t>ind out how the shapes of solid objects made from some materials can be changed by squashing, bending, twisting and stretching</w:t>
            </w:r>
            <w:r w:rsidR="001B748C">
              <w:rPr>
                <w:rFonts w:ascii="Arial" w:eastAsia="Times New Roman" w:hAnsi="Arial" w:cs="Arial"/>
                <w:color w:val="0B0C0C"/>
                <w:sz w:val="24"/>
                <w:szCs w:val="24"/>
                <w:lang w:eastAsia="en-GB"/>
              </w:rPr>
              <w:t>.</w:t>
            </w:r>
          </w:p>
          <w:p w14:paraId="6E4CCA90" w14:textId="77777777" w:rsidR="00D047F9" w:rsidRDefault="00D047F9" w:rsidP="002B4D54">
            <w:pPr>
              <w:rPr>
                <w:b/>
                <w:sz w:val="24"/>
                <w:szCs w:val="24"/>
              </w:rPr>
            </w:pPr>
          </w:p>
          <w:p w14:paraId="3A450E17" w14:textId="77777777" w:rsidR="00F7363C" w:rsidRPr="000A6090" w:rsidRDefault="00F7363C" w:rsidP="002B4D54">
            <w:pPr>
              <w:rPr>
                <w:rFonts w:ascii="Arial" w:hAnsi="Arial" w:cs="Arial"/>
                <w:b/>
                <w:sz w:val="24"/>
                <w:szCs w:val="24"/>
              </w:rPr>
            </w:pPr>
            <w:r w:rsidRPr="000A6090">
              <w:rPr>
                <w:rFonts w:ascii="Arial" w:hAnsi="Arial" w:cs="Arial"/>
                <w:b/>
                <w:sz w:val="24"/>
                <w:szCs w:val="24"/>
              </w:rPr>
              <w:t>Working Scientifically</w:t>
            </w:r>
          </w:p>
          <w:p w14:paraId="0AD5626D" w14:textId="77777777" w:rsidR="00F7363C" w:rsidRDefault="00F7363C" w:rsidP="000A6090">
            <w:pPr>
              <w:rPr>
                <w:rFonts w:ascii="Arial" w:hAnsi="Arial" w:cs="Arial"/>
                <w:color w:val="0B0C0C"/>
                <w:sz w:val="24"/>
                <w:szCs w:val="24"/>
                <w:shd w:val="clear" w:color="auto" w:fill="F3F2F1"/>
              </w:rPr>
            </w:pPr>
            <w:r w:rsidRPr="009B495B">
              <w:rPr>
                <w:rFonts w:ascii="Arial" w:hAnsi="Arial" w:cs="Arial"/>
                <w:color w:val="0B0C0C"/>
                <w:sz w:val="24"/>
                <w:szCs w:val="24"/>
                <w:highlight w:val="lightGray"/>
                <w:shd w:val="clear" w:color="auto" w:fill="F3F2F1"/>
              </w:rPr>
              <w:t>Children will perform simple tests to explore which materials are best for their purpose based on their properties.</w:t>
            </w:r>
            <w:r w:rsidR="000A6090" w:rsidRPr="009B495B">
              <w:rPr>
                <w:rFonts w:ascii="Arial" w:hAnsi="Arial" w:cs="Arial"/>
                <w:color w:val="0B0C0C"/>
                <w:sz w:val="24"/>
                <w:szCs w:val="24"/>
                <w:highlight w:val="lightGray"/>
                <w:shd w:val="clear" w:color="auto" w:fill="F3F2F1"/>
              </w:rPr>
              <w:t xml:space="preserve"> They will record their findings.</w:t>
            </w:r>
            <w:r w:rsidR="000A6090">
              <w:rPr>
                <w:rFonts w:ascii="Arial" w:hAnsi="Arial" w:cs="Arial"/>
                <w:color w:val="0B0C0C"/>
                <w:sz w:val="24"/>
                <w:szCs w:val="24"/>
                <w:shd w:val="clear" w:color="auto" w:fill="F3F2F1"/>
              </w:rPr>
              <w:t xml:space="preserve"> </w:t>
            </w:r>
          </w:p>
          <w:p w14:paraId="5D27DF4D" w14:textId="419BA352" w:rsidR="009B495B" w:rsidRPr="00F7363C" w:rsidRDefault="009B495B" w:rsidP="000A6090">
            <w:pPr>
              <w:rPr>
                <w:rFonts w:ascii="Arial" w:hAnsi="Arial" w:cs="Arial"/>
                <w:color w:val="0B0C0C"/>
                <w:sz w:val="24"/>
                <w:szCs w:val="24"/>
                <w:shd w:val="clear" w:color="auto" w:fill="F3F2F1"/>
              </w:rPr>
            </w:pPr>
          </w:p>
        </w:tc>
      </w:tr>
    </w:tbl>
    <w:p w14:paraId="0DEB6D47" w14:textId="77777777" w:rsidR="00487E5F" w:rsidRDefault="00487E5F" w:rsidP="00487E5F">
      <w:pPr>
        <w:rPr>
          <w:b/>
          <w:sz w:val="28"/>
          <w:szCs w:val="28"/>
        </w:rPr>
      </w:pPr>
    </w:p>
    <w:p w14:paraId="34639D1E" w14:textId="2EB2B822" w:rsidR="00613B2E" w:rsidRDefault="00613B2E" w:rsidP="00487E5F">
      <w:pPr>
        <w:jc w:val="center"/>
        <w:rPr>
          <w:b/>
          <w:sz w:val="28"/>
          <w:szCs w:val="28"/>
        </w:rPr>
      </w:pPr>
      <w:r w:rsidRPr="008C0365">
        <w:rPr>
          <w:b/>
          <w:sz w:val="28"/>
          <w:szCs w:val="28"/>
        </w:rPr>
        <w:t>K</w:t>
      </w:r>
      <w:r>
        <w:rPr>
          <w:b/>
          <w:sz w:val="28"/>
          <w:szCs w:val="28"/>
        </w:rPr>
        <w:t>ey Stage One Science Topics 202</w:t>
      </w:r>
      <w:r w:rsidR="009B495B">
        <w:rPr>
          <w:b/>
          <w:sz w:val="28"/>
          <w:szCs w:val="28"/>
        </w:rPr>
        <w:t>2-2023</w:t>
      </w:r>
    </w:p>
    <w:p w14:paraId="6C8F4ACF" w14:textId="77777777" w:rsidR="00613B2E" w:rsidRDefault="00613B2E" w:rsidP="00613B2E">
      <w:pPr>
        <w:jc w:val="center"/>
        <w:rPr>
          <w:b/>
          <w:sz w:val="28"/>
          <w:szCs w:val="28"/>
        </w:rPr>
      </w:pPr>
    </w:p>
    <w:tbl>
      <w:tblPr>
        <w:tblStyle w:val="TableGrid"/>
        <w:tblW w:w="10065" w:type="dxa"/>
        <w:tblInd w:w="-572" w:type="dxa"/>
        <w:tblLook w:val="04A0" w:firstRow="1" w:lastRow="0" w:firstColumn="1" w:lastColumn="0" w:noHBand="0" w:noVBand="1"/>
      </w:tblPr>
      <w:tblGrid>
        <w:gridCol w:w="2127"/>
        <w:gridCol w:w="7938"/>
      </w:tblGrid>
      <w:tr w:rsidR="00613B2E" w14:paraId="72E4EE3E" w14:textId="77777777" w:rsidTr="007D053C">
        <w:tc>
          <w:tcPr>
            <w:tcW w:w="2127" w:type="dxa"/>
          </w:tcPr>
          <w:p w14:paraId="5035C8E8" w14:textId="77777777" w:rsidR="00613B2E" w:rsidRPr="008C0365" w:rsidRDefault="00613B2E" w:rsidP="007D053C">
            <w:pPr>
              <w:rPr>
                <w:sz w:val="28"/>
                <w:szCs w:val="28"/>
              </w:rPr>
            </w:pPr>
            <w:r w:rsidRPr="008C0365">
              <w:rPr>
                <w:sz w:val="28"/>
                <w:szCs w:val="28"/>
              </w:rPr>
              <w:t>Term</w:t>
            </w:r>
          </w:p>
        </w:tc>
        <w:tc>
          <w:tcPr>
            <w:tcW w:w="7938" w:type="dxa"/>
          </w:tcPr>
          <w:p w14:paraId="3A6940BA" w14:textId="77777777" w:rsidR="00613B2E" w:rsidRPr="008C0365" w:rsidRDefault="00613B2E" w:rsidP="007D053C">
            <w:pPr>
              <w:rPr>
                <w:sz w:val="28"/>
                <w:szCs w:val="28"/>
              </w:rPr>
            </w:pPr>
            <w:r w:rsidRPr="008C0365">
              <w:rPr>
                <w:sz w:val="28"/>
                <w:szCs w:val="28"/>
              </w:rPr>
              <w:t>Theme</w:t>
            </w:r>
          </w:p>
        </w:tc>
      </w:tr>
      <w:tr w:rsidR="00487E5F" w14:paraId="4FC9AB00" w14:textId="77777777" w:rsidTr="0024608F">
        <w:trPr>
          <w:trHeight w:val="1833"/>
        </w:trPr>
        <w:tc>
          <w:tcPr>
            <w:tcW w:w="2127" w:type="dxa"/>
          </w:tcPr>
          <w:p w14:paraId="2F57CED0" w14:textId="1BCBEF4C" w:rsidR="00487E5F" w:rsidRDefault="00487E5F" w:rsidP="007D053C">
            <w:pPr>
              <w:rPr>
                <w:sz w:val="28"/>
                <w:szCs w:val="28"/>
              </w:rPr>
            </w:pPr>
            <w:r w:rsidRPr="008C0365">
              <w:rPr>
                <w:sz w:val="28"/>
                <w:szCs w:val="28"/>
              </w:rPr>
              <w:t>Autumn Term</w:t>
            </w:r>
          </w:p>
          <w:p w14:paraId="56A5BCAE" w14:textId="77777777" w:rsidR="00487E5F" w:rsidRDefault="00487E5F" w:rsidP="007D053C">
            <w:pPr>
              <w:rPr>
                <w:sz w:val="28"/>
                <w:szCs w:val="28"/>
              </w:rPr>
            </w:pPr>
          </w:p>
          <w:p w14:paraId="09A35450" w14:textId="2F44451D" w:rsidR="00487E5F" w:rsidRPr="008C0365" w:rsidRDefault="00487E5F" w:rsidP="007D053C">
            <w:pPr>
              <w:rPr>
                <w:sz w:val="28"/>
                <w:szCs w:val="28"/>
              </w:rPr>
            </w:pPr>
            <w:r w:rsidRPr="008B66A3">
              <w:rPr>
                <w:b/>
                <w:sz w:val="28"/>
                <w:szCs w:val="28"/>
              </w:rPr>
              <w:t>Living things and their habitats</w:t>
            </w:r>
          </w:p>
        </w:tc>
        <w:tc>
          <w:tcPr>
            <w:tcW w:w="7938" w:type="dxa"/>
          </w:tcPr>
          <w:p w14:paraId="326E0AC7" w14:textId="77777777" w:rsidR="00487E5F" w:rsidRDefault="00487E5F" w:rsidP="007D053C">
            <w:pPr>
              <w:rPr>
                <w:b/>
                <w:sz w:val="28"/>
                <w:szCs w:val="28"/>
              </w:rPr>
            </w:pPr>
            <w:r>
              <w:rPr>
                <w:b/>
                <w:sz w:val="28"/>
                <w:szCs w:val="28"/>
              </w:rPr>
              <w:t>Year 1</w:t>
            </w:r>
          </w:p>
          <w:p w14:paraId="04EF08F0" w14:textId="69F3CB52" w:rsidR="00487E5F" w:rsidRPr="00C94EAA" w:rsidRDefault="00487E5F" w:rsidP="007D053C">
            <w:pPr>
              <w:rPr>
                <w:rFonts w:ascii="Arial" w:eastAsia="Times New Roman" w:hAnsi="Arial" w:cs="Arial"/>
                <w:color w:val="0B0C0C"/>
                <w:sz w:val="24"/>
                <w:szCs w:val="24"/>
                <w:lang w:eastAsia="en-GB"/>
              </w:rPr>
            </w:pPr>
            <w:r w:rsidRPr="00C94EAA">
              <w:rPr>
                <w:rFonts w:ascii="Arial" w:hAnsi="Arial" w:cs="Arial"/>
                <w:sz w:val="24"/>
                <w:szCs w:val="24"/>
              </w:rPr>
              <w:t xml:space="preserve">Identify things that are </w:t>
            </w:r>
            <w:r w:rsidRPr="00C94EAA">
              <w:rPr>
                <w:rFonts w:ascii="Arial" w:eastAsia="Times New Roman" w:hAnsi="Arial" w:cs="Arial"/>
                <w:color w:val="0B0C0C"/>
                <w:sz w:val="24"/>
                <w:szCs w:val="24"/>
                <w:lang w:eastAsia="en-GB"/>
              </w:rPr>
              <w:t>living, dead, and things that have never been alive.</w:t>
            </w:r>
          </w:p>
          <w:p w14:paraId="6136A338" w14:textId="55CF91F6" w:rsidR="00487E5F" w:rsidRPr="00C94EAA" w:rsidRDefault="00380068" w:rsidP="007D053C">
            <w:pPr>
              <w:rPr>
                <w:sz w:val="28"/>
                <w:szCs w:val="28"/>
              </w:rPr>
            </w:pPr>
            <w:r>
              <w:rPr>
                <w:rFonts w:ascii="Arial" w:eastAsia="Times New Roman" w:hAnsi="Arial" w:cs="Arial"/>
                <w:color w:val="0B0C0C"/>
                <w:sz w:val="24"/>
                <w:szCs w:val="24"/>
                <w:lang w:eastAsia="en-GB"/>
              </w:rPr>
              <w:t>Explore</w:t>
            </w:r>
            <w:r w:rsidR="00487E5F" w:rsidRPr="00C94EAA">
              <w:rPr>
                <w:rFonts w:ascii="Arial" w:eastAsia="Times New Roman" w:hAnsi="Arial" w:cs="Arial"/>
                <w:color w:val="0B0C0C"/>
                <w:sz w:val="24"/>
                <w:szCs w:val="24"/>
                <w:lang w:eastAsia="en-GB"/>
              </w:rPr>
              <w:t xml:space="preserve"> that animals live in different habitats</w:t>
            </w:r>
            <w:r w:rsidR="00487E5F" w:rsidRPr="00C94EAA">
              <w:rPr>
                <w:rFonts w:eastAsia="Times New Roman" w:cs="Arial"/>
                <w:color w:val="0B0C0C"/>
                <w:sz w:val="24"/>
                <w:szCs w:val="24"/>
                <w:lang w:eastAsia="en-GB"/>
              </w:rPr>
              <w:t>.</w:t>
            </w:r>
          </w:p>
          <w:p w14:paraId="082098DA" w14:textId="77777777" w:rsidR="00487E5F" w:rsidRPr="00C94EAA" w:rsidRDefault="00487E5F" w:rsidP="007D053C">
            <w:pPr>
              <w:rPr>
                <w:b/>
                <w:sz w:val="28"/>
                <w:szCs w:val="28"/>
              </w:rPr>
            </w:pPr>
          </w:p>
          <w:p w14:paraId="6594A02F" w14:textId="77777777" w:rsidR="00487E5F" w:rsidRDefault="00487E5F" w:rsidP="007D053C">
            <w:pPr>
              <w:rPr>
                <w:b/>
                <w:sz w:val="28"/>
                <w:szCs w:val="28"/>
              </w:rPr>
            </w:pPr>
            <w:r>
              <w:rPr>
                <w:b/>
                <w:sz w:val="28"/>
                <w:szCs w:val="28"/>
              </w:rPr>
              <w:t>Year 2</w:t>
            </w:r>
          </w:p>
          <w:p w14:paraId="45FE5E09" w14:textId="77777777" w:rsidR="00487E5F" w:rsidRPr="008B66A3" w:rsidRDefault="00487E5F" w:rsidP="007D053C">
            <w:pPr>
              <w:shd w:val="clear" w:color="auto" w:fill="FFFFFF"/>
              <w:spacing w:after="75"/>
              <w:rPr>
                <w:rFonts w:ascii="Arial" w:eastAsia="Times New Roman" w:hAnsi="Arial" w:cs="Arial"/>
                <w:color w:val="0B0C0C"/>
                <w:sz w:val="24"/>
                <w:szCs w:val="24"/>
                <w:lang w:eastAsia="en-GB"/>
              </w:rPr>
            </w:pPr>
            <w:r w:rsidRPr="008B66A3">
              <w:rPr>
                <w:rFonts w:ascii="Arial" w:eastAsia="Times New Roman" w:hAnsi="Arial" w:cs="Arial"/>
                <w:color w:val="0B0C0C"/>
                <w:sz w:val="24"/>
                <w:szCs w:val="24"/>
                <w:lang w:eastAsia="en-GB"/>
              </w:rPr>
              <w:t>Explore and compare the differences between things that are living, dead, and things that have never been alive.</w:t>
            </w:r>
          </w:p>
          <w:p w14:paraId="4A6A56B6" w14:textId="77777777" w:rsidR="00487E5F" w:rsidRPr="008B66A3" w:rsidRDefault="00487E5F" w:rsidP="007D053C">
            <w:pPr>
              <w:shd w:val="clear" w:color="auto" w:fill="FFFFFF"/>
              <w:spacing w:after="75"/>
              <w:rPr>
                <w:rFonts w:ascii="Arial" w:eastAsia="Times New Roman" w:hAnsi="Arial" w:cs="Arial"/>
                <w:color w:val="0B0C0C"/>
                <w:sz w:val="24"/>
                <w:szCs w:val="24"/>
                <w:lang w:eastAsia="en-GB"/>
              </w:rPr>
            </w:pPr>
            <w:r w:rsidRPr="008B66A3">
              <w:rPr>
                <w:rFonts w:ascii="Arial" w:eastAsia="Times New Roman" w:hAnsi="Arial" w:cs="Arial"/>
                <w:color w:val="0B0C0C"/>
                <w:sz w:val="24"/>
                <w:szCs w:val="24"/>
                <w:lang w:eastAsia="en-GB"/>
              </w:rPr>
              <w:t>Identify that most living things live in habitats to which they are suited and describe how different habitats provide for the basic needs of different kinds of animals and plants, and how they depend on each other.</w:t>
            </w:r>
          </w:p>
          <w:p w14:paraId="6C8D5CFB" w14:textId="77777777" w:rsidR="00487E5F" w:rsidRPr="008B66A3" w:rsidRDefault="00487E5F" w:rsidP="007D053C">
            <w:pPr>
              <w:shd w:val="clear" w:color="auto" w:fill="FFFFFF"/>
              <w:spacing w:after="75"/>
              <w:rPr>
                <w:rFonts w:ascii="Arial" w:eastAsia="Times New Roman" w:hAnsi="Arial" w:cs="Arial"/>
                <w:color w:val="0B0C0C"/>
                <w:sz w:val="24"/>
                <w:szCs w:val="24"/>
                <w:lang w:eastAsia="en-GB"/>
              </w:rPr>
            </w:pPr>
            <w:r w:rsidRPr="008B66A3">
              <w:rPr>
                <w:rFonts w:ascii="Arial" w:eastAsia="Times New Roman" w:hAnsi="Arial" w:cs="Arial"/>
                <w:color w:val="0B0C0C"/>
                <w:sz w:val="24"/>
                <w:szCs w:val="24"/>
                <w:lang w:eastAsia="en-GB"/>
              </w:rPr>
              <w:t>Identify and name a variety of plants and animals in their habitats, including microhabitats.</w:t>
            </w:r>
          </w:p>
          <w:p w14:paraId="276C662A" w14:textId="77777777" w:rsidR="0024608F" w:rsidRDefault="0024608F" w:rsidP="0024608F">
            <w:pPr>
              <w:shd w:val="clear" w:color="auto" w:fill="FFFFFF"/>
              <w:spacing w:after="75" w:line="259" w:lineRule="auto"/>
              <w:rPr>
                <w:rFonts w:ascii="Arial" w:eastAsia="Times New Roman" w:hAnsi="Arial" w:cs="Arial"/>
                <w:b/>
                <w:color w:val="0B0C0C"/>
                <w:sz w:val="24"/>
                <w:szCs w:val="24"/>
                <w:lang w:eastAsia="en-GB"/>
              </w:rPr>
            </w:pPr>
          </w:p>
          <w:p w14:paraId="1E0BDF31" w14:textId="77777777" w:rsidR="0024608F" w:rsidRPr="0024608F" w:rsidRDefault="0024608F" w:rsidP="0024608F">
            <w:pPr>
              <w:shd w:val="clear" w:color="auto" w:fill="FFFFFF"/>
              <w:spacing w:after="75" w:line="259" w:lineRule="auto"/>
              <w:rPr>
                <w:rFonts w:ascii="Arial" w:eastAsia="Times New Roman" w:hAnsi="Arial" w:cs="Arial"/>
                <w:b/>
                <w:color w:val="0B0C0C"/>
                <w:sz w:val="24"/>
                <w:szCs w:val="24"/>
                <w:lang w:eastAsia="en-GB"/>
              </w:rPr>
            </w:pPr>
            <w:r w:rsidRPr="0024608F">
              <w:rPr>
                <w:rFonts w:ascii="Arial" w:eastAsia="Times New Roman" w:hAnsi="Arial" w:cs="Arial"/>
                <w:b/>
                <w:color w:val="0B0C0C"/>
                <w:sz w:val="24"/>
                <w:szCs w:val="24"/>
                <w:lang w:eastAsia="en-GB"/>
              </w:rPr>
              <w:t>Working Scientifically</w:t>
            </w:r>
          </w:p>
          <w:p w14:paraId="6AFB96E9" w14:textId="77777777" w:rsidR="00487E5F" w:rsidRDefault="0024608F" w:rsidP="0024608F">
            <w:pPr>
              <w:shd w:val="clear" w:color="auto" w:fill="FFFFFF"/>
              <w:spacing w:after="75"/>
              <w:rPr>
                <w:rFonts w:ascii="Arial" w:hAnsi="Arial" w:cs="Arial"/>
                <w:sz w:val="24"/>
                <w:szCs w:val="24"/>
              </w:rPr>
            </w:pPr>
            <w:r w:rsidRPr="009B495B">
              <w:rPr>
                <w:rFonts w:ascii="Arial" w:hAnsi="Arial" w:cs="Arial"/>
                <w:sz w:val="24"/>
                <w:szCs w:val="24"/>
                <w:highlight w:val="lightGray"/>
              </w:rPr>
              <w:t>Pupils will sort and classify things according to whether they are living, dead or were never alive, and record their findings using charts. The children will describe how they decided where to place things, exploring questions for example: ‘Is a flame alive? Is a deciduous tree dead in winter?’ and talk about ways of answering their questions.</w:t>
            </w:r>
          </w:p>
          <w:p w14:paraId="3285BDA8" w14:textId="372D96B6" w:rsidR="009B495B" w:rsidRDefault="009B495B" w:rsidP="0024608F">
            <w:pPr>
              <w:shd w:val="clear" w:color="auto" w:fill="FFFFFF"/>
              <w:spacing w:after="75"/>
              <w:rPr>
                <w:b/>
                <w:sz w:val="28"/>
                <w:szCs w:val="28"/>
              </w:rPr>
            </w:pPr>
          </w:p>
        </w:tc>
      </w:tr>
      <w:tr w:rsidR="00613B2E" w14:paraId="106A309A" w14:textId="77777777" w:rsidTr="007D053C">
        <w:tc>
          <w:tcPr>
            <w:tcW w:w="2127" w:type="dxa"/>
          </w:tcPr>
          <w:p w14:paraId="42208D8B" w14:textId="4B059A21" w:rsidR="00613B2E" w:rsidRDefault="00613B2E" w:rsidP="007D053C">
            <w:pPr>
              <w:rPr>
                <w:sz w:val="28"/>
                <w:szCs w:val="28"/>
              </w:rPr>
            </w:pPr>
            <w:r w:rsidRPr="008C0365">
              <w:rPr>
                <w:sz w:val="28"/>
                <w:szCs w:val="28"/>
              </w:rPr>
              <w:lastRenderedPageBreak/>
              <w:t xml:space="preserve">Spring </w:t>
            </w:r>
            <w:r w:rsidR="00C94EAA">
              <w:rPr>
                <w:sz w:val="28"/>
                <w:szCs w:val="28"/>
              </w:rPr>
              <w:t xml:space="preserve">Term </w:t>
            </w:r>
            <w:r w:rsidR="001B748C">
              <w:rPr>
                <w:sz w:val="28"/>
                <w:szCs w:val="28"/>
              </w:rPr>
              <w:t>1</w:t>
            </w:r>
          </w:p>
          <w:p w14:paraId="39C27C83" w14:textId="752F8B19" w:rsidR="001B748C" w:rsidRDefault="001B748C" w:rsidP="007D053C">
            <w:pPr>
              <w:rPr>
                <w:sz w:val="28"/>
                <w:szCs w:val="28"/>
              </w:rPr>
            </w:pPr>
          </w:p>
          <w:p w14:paraId="3BF8324C" w14:textId="136EC47A" w:rsidR="001B748C" w:rsidRPr="001B748C" w:rsidRDefault="001B748C" w:rsidP="007D053C">
            <w:pPr>
              <w:rPr>
                <w:b/>
                <w:sz w:val="28"/>
                <w:szCs w:val="28"/>
              </w:rPr>
            </w:pPr>
            <w:r w:rsidRPr="001B748C">
              <w:rPr>
                <w:b/>
                <w:sz w:val="28"/>
                <w:szCs w:val="28"/>
              </w:rPr>
              <w:t>Everyday Materials</w:t>
            </w:r>
          </w:p>
          <w:p w14:paraId="75E2E443" w14:textId="77777777" w:rsidR="00613B2E" w:rsidRDefault="00613B2E" w:rsidP="007D053C">
            <w:pPr>
              <w:rPr>
                <w:sz w:val="28"/>
                <w:szCs w:val="28"/>
              </w:rPr>
            </w:pPr>
          </w:p>
          <w:p w14:paraId="2DEAB1AC" w14:textId="77777777" w:rsidR="00613B2E" w:rsidRDefault="00613B2E" w:rsidP="007D053C">
            <w:pPr>
              <w:rPr>
                <w:b/>
                <w:sz w:val="28"/>
                <w:szCs w:val="28"/>
              </w:rPr>
            </w:pPr>
          </w:p>
          <w:p w14:paraId="1FAEE0AA" w14:textId="77777777" w:rsidR="00613B2E" w:rsidRPr="0017295C" w:rsidRDefault="00613B2E" w:rsidP="007D053C">
            <w:pPr>
              <w:rPr>
                <w:b/>
                <w:sz w:val="28"/>
                <w:szCs w:val="28"/>
              </w:rPr>
            </w:pPr>
          </w:p>
        </w:tc>
        <w:tc>
          <w:tcPr>
            <w:tcW w:w="7938" w:type="dxa"/>
          </w:tcPr>
          <w:p w14:paraId="66B04D45" w14:textId="77777777" w:rsidR="001B748C" w:rsidRDefault="00C94EAA" w:rsidP="001B748C">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b/>
                <w:color w:val="0B0C0C"/>
                <w:sz w:val="24"/>
                <w:szCs w:val="24"/>
                <w:lang w:eastAsia="en-GB"/>
              </w:rPr>
              <w:t>Year 1</w:t>
            </w:r>
            <w:r>
              <w:rPr>
                <w:rFonts w:ascii="Arial" w:eastAsia="Times New Roman" w:hAnsi="Arial" w:cs="Arial"/>
                <w:color w:val="0B0C0C"/>
                <w:sz w:val="24"/>
                <w:szCs w:val="24"/>
                <w:lang w:eastAsia="en-GB"/>
              </w:rPr>
              <w:t xml:space="preserve"> </w:t>
            </w:r>
          </w:p>
          <w:p w14:paraId="2F30300E" w14:textId="14913526" w:rsidR="001B748C" w:rsidRPr="0017295C" w:rsidRDefault="001B748C" w:rsidP="001B748C">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w:t>
            </w:r>
            <w:r w:rsidRPr="0017295C">
              <w:rPr>
                <w:rFonts w:ascii="Arial" w:eastAsia="Times New Roman" w:hAnsi="Arial" w:cs="Arial"/>
                <w:color w:val="0B0C0C"/>
                <w:sz w:val="24"/>
                <w:szCs w:val="24"/>
                <w:lang w:eastAsia="en-GB"/>
              </w:rPr>
              <w:t>dentify and name a variety of everyday materials, including wood, plastic, glass, metal, water, and rock</w:t>
            </w:r>
          </w:p>
          <w:p w14:paraId="772C866A" w14:textId="4D0EBA7D" w:rsidR="00C94EAA" w:rsidRPr="0017295C" w:rsidRDefault="00C94EAA" w:rsidP="00C94EAA">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D</w:t>
            </w:r>
            <w:r w:rsidRPr="0017295C">
              <w:rPr>
                <w:rFonts w:ascii="Arial" w:eastAsia="Times New Roman" w:hAnsi="Arial" w:cs="Arial"/>
                <w:color w:val="0B0C0C"/>
                <w:sz w:val="24"/>
                <w:szCs w:val="24"/>
                <w:lang w:eastAsia="en-GB"/>
              </w:rPr>
              <w:t>escribe the simple physical properties of a variety of everyday materials</w:t>
            </w:r>
            <w:r>
              <w:rPr>
                <w:rFonts w:ascii="Arial" w:eastAsia="Times New Roman" w:hAnsi="Arial" w:cs="Arial"/>
                <w:color w:val="0B0C0C"/>
                <w:sz w:val="24"/>
                <w:szCs w:val="24"/>
                <w:lang w:eastAsia="en-GB"/>
              </w:rPr>
              <w:t>.</w:t>
            </w:r>
          </w:p>
          <w:p w14:paraId="173BB83D" w14:textId="4F23D615" w:rsidR="00C94EAA" w:rsidRDefault="00C94EAA" w:rsidP="00C94EAA">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C</w:t>
            </w:r>
            <w:r w:rsidRPr="0017295C">
              <w:rPr>
                <w:rFonts w:ascii="Arial" w:eastAsia="Times New Roman" w:hAnsi="Arial" w:cs="Arial"/>
                <w:color w:val="0B0C0C"/>
                <w:sz w:val="24"/>
                <w:szCs w:val="24"/>
                <w:lang w:eastAsia="en-GB"/>
              </w:rPr>
              <w:t>ompare and group together a variety of everyday materials on the basis of their simple physical properties</w:t>
            </w:r>
            <w:r>
              <w:rPr>
                <w:rFonts w:ascii="Arial" w:eastAsia="Times New Roman" w:hAnsi="Arial" w:cs="Arial"/>
                <w:color w:val="0B0C0C"/>
                <w:sz w:val="24"/>
                <w:szCs w:val="24"/>
                <w:lang w:eastAsia="en-GB"/>
              </w:rPr>
              <w:t>.</w:t>
            </w:r>
          </w:p>
          <w:p w14:paraId="134A281C" w14:textId="77777777" w:rsidR="00C94EAA" w:rsidRDefault="00C94EAA" w:rsidP="00C94EAA">
            <w:pPr>
              <w:shd w:val="clear" w:color="auto" w:fill="FFFFFF"/>
              <w:spacing w:after="75"/>
              <w:rPr>
                <w:rFonts w:ascii="Arial" w:eastAsia="Times New Roman" w:hAnsi="Arial" w:cs="Arial"/>
                <w:color w:val="0B0C0C"/>
                <w:sz w:val="24"/>
                <w:szCs w:val="24"/>
                <w:lang w:eastAsia="en-GB"/>
              </w:rPr>
            </w:pPr>
          </w:p>
          <w:p w14:paraId="04C6FD1A" w14:textId="77777777" w:rsidR="001B748C" w:rsidRDefault="00C94EAA" w:rsidP="00C94EAA">
            <w:pPr>
              <w:shd w:val="clear" w:color="auto" w:fill="FFFFFF"/>
              <w:spacing w:after="75"/>
              <w:rPr>
                <w:rFonts w:ascii="Arial" w:eastAsia="Times New Roman" w:hAnsi="Arial" w:cs="Arial"/>
                <w:b/>
                <w:color w:val="0B0C0C"/>
                <w:sz w:val="24"/>
                <w:szCs w:val="24"/>
                <w:lang w:eastAsia="en-GB"/>
              </w:rPr>
            </w:pPr>
            <w:r w:rsidRPr="00C94EAA">
              <w:rPr>
                <w:rFonts w:ascii="Arial" w:eastAsia="Times New Roman" w:hAnsi="Arial" w:cs="Arial"/>
                <w:b/>
                <w:color w:val="0B0C0C"/>
                <w:sz w:val="24"/>
                <w:szCs w:val="24"/>
                <w:lang w:eastAsia="en-GB"/>
              </w:rPr>
              <w:t>Year 2</w:t>
            </w:r>
          </w:p>
          <w:p w14:paraId="47BAE4E2" w14:textId="6938F5DB" w:rsidR="007C4641" w:rsidRPr="00747C75" w:rsidRDefault="00747C75" w:rsidP="00C94EAA">
            <w:pPr>
              <w:shd w:val="clear" w:color="auto" w:fill="FFFFFF"/>
              <w:spacing w:after="75"/>
              <w:rPr>
                <w:rFonts w:ascii="Arial" w:eastAsia="Times New Roman" w:hAnsi="Arial" w:cs="Arial"/>
                <w:color w:val="0B0C0C"/>
                <w:sz w:val="24"/>
                <w:szCs w:val="24"/>
                <w:lang w:eastAsia="en-GB"/>
              </w:rPr>
            </w:pPr>
            <w:r w:rsidRPr="00747C75">
              <w:rPr>
                <w:rFonts w:ascii="Arial" w:eastAsia="Times New Roman" w:hAnsi="Arial" w:cs="Arial"/>
                <w:color w:val="0B0C0C"/>
                <w:sz w:val="24"/>
                <w:szCs w:val="24"/>
                <w:lang w:eastAsia="en-GB"/>
              </w:rPr>
              <w:t xml:space="preserve">Explore the different properties of materials </w:t>
            </w:r>
            <w:r w:rsidR="002E1B36" w:rsidRPr="00747C75">
              <w:rPr>
                <w:rFonts w:ascii="Arial" w:eastAsia="Times New Roman" w:hAnsi="Arial" w:cs="Arial"/>
                <w:color w:val="0B0C0C"/>
                <w:sz w:val="24"/>
                <w:szCs w:val="24"/>
                <w:lang w:eastAsia="en-GB"/>
              </w:rPr>
              <w:t>i.e.</w:t>
            </w:r>
            <w:r w:rsidRPr="00747C75">
              <w:rPr>
                <w:rFonts w:ascii="Arial" w:eastAsia="Times New Roman" w:hAnsi="Arial" w:cs="Arial"/>
                <w:color w:val="0B0C0C"/>
                <w:sz w:val="24"/>
                <w:szCs w:val="24"/>
                <w:lang w:eastAsia="en-GB"/>
              </w:rPr>
              <w:t xml:space="preserve"> absorbent, magnetic.</w:t>
            </w:r>
          </w:p>
          <w:p w14:paraId="08716D9E" w14:textId="37F8999F" w:rsidR="00613B2E" w:rsidRDefault="001B748C" w:rsidP="00C94EAA">
            <w:pPr>
              <w:shd w:val="clear" w:color="auto" w:fill="FFFFFF"/>
              <w:spacing w:after="75"/>
              <w:rPr>
                <w:rFonts w:ascii="Arial" w:hAnsi="Arial" w:cs="Arial"/>
                <w:sz w:val="24"/>
                <w:szCs w:val="24"/>
              </w:rPr>
            </w:pPr>
            <w:r w:rsidRPr="001B748C">
              <w:rPr>
                <w:rFonts w:ascii="Arial" w:hAnsi="Arial" w:cs="Arial"/>
                <w:sz w:val="24"/>
                <w:szCs w:val="24"/>
              </w:rPr>
              <w:t xml:space="preserve"> Find out about people who have developed useful new materials, for example John Dunlop, Charles Macintosh or John McAdam.</w:t>
            </w:r>
          </w:p>
          <w:p w14:paraId="572A42C0" w14:textId="0B4F9F5D" w:rsidR="00F7363C" w:rsidRDefault="00F7363C" w:rsidP="00C94EAA">
            <w:pPr>
              <w:shd w:val="clear" w:color="auto" w:fill="FFFFFF"/>
              <w:spacing w:after="75"/>
              <w:rPr>
                <w:rFonts w:ascii="Arial" w:eastAsia="Times New Roman" w:hAnsi="Arial" w:cs="Arial"/>
                <w:color w:val="0B0C0C"/>
                <w:sz w:val="24"/>
                <w:szCs w:val="24"/>
                <w:lang w:eastAsia="en-GB"/>
              </w:rPr>
            </w:pPr>
          </w:p>
          <w:p w14:paraId="08A15D93" w14:textId="0CEFB96A" w:rsidR="00F7363C" w:rsidRPr="00F7363C" w:rsidRDefault="00F7363C" w:rsidP="00C94EAA">
            <w:pPr>
              <w:shd w:val="clear" w:color="auto" w:fill="FFFFFF"/>
              <w:spacing w:after="75"/>
              <w:rPr>
                <w:rFonts w:ascii="Arial" w:eastAsia="Times New Roman" w:hAnsi="Arial" w:cs="Arial"/>
                <w:b/>
                <w:bCs/>
                <w:color w:val="0B0C0C"/>
                <w:sz w:val="24"/>
                <w:szCs w:val="24"/>
                <w:lang w:eastAsia="en-GB"/>
              </w:rPr>
            </w:pPr>
            <w:r w:rsidRPr="00F7363C">
              <w:rPr>
                <w:rFonts w:ascii="Arial" w:eastAsia="Times New Roman" w:hAnsi="Arial" w:cs="Arial"/>
                <w:b/>
                <w:bCs/>
                <w:color w:val="0B0C0C"/>
                <w:sz w:val="24"/>
                <w:szCs w:val="24"/>
                <w:lang w:eastAsia="en-GB"/>
              </w:rPr>
              <w:t>Working Scientifically</w:t>
            </w:r>
          </w:p>
          <w:p w14:paraId="3DF19184" w14:textId="77777777" w:rsidR="00C94EAA" w:rsidRDefault="00F7363C" w:rsidP="00F7363C">
            <w:pPr>
              <w:shd w:val="clear" w:color="auto" w:fill="FFFFFF"/>
              <w:spacing w:after="75"/>
              <w:rPr>
                <w:rFonts w:ascii="Arial" w:hAnsi="Arial" w:cs="Arial"/>
                <w:color w:val="0B0C0C"/>
                <w:sz w:val="24"/>
                <w:szCs w:val="24"/>
                <w:shd w:val="clear" w:color="auto" w:fill="F3F2F1"/>
              </w:rPr>
            </w:pPr>
            <w:r w:rsidRPr="009B495B">
              <w:rPr>
                <w:rFonts w:ascii="Arial" w:hAnsi="Arial" w:cs="Arial"/>
                <w:color w:val="0B0C0C"/>
                <w:sz w:val="24"/>
                <w:szCs w:val="24"/>
                <w:highlight w:val="lightGray"/>
                <w:shd w:val="clear" w:color="auto" w:fill="F3F2F1"/>
              </w:rPr>
              <w:t>Children will compare the uses of everyday materials in and around the school with materials found in other places (at home, the journey to school, on visits, and in stories, rhymes and songs); observe closely, identify and classify the uses of different materials, and record their observations.</w:t>
            </w:r>
          </w:p>
          <w:p w14:paraId="736BFA31" w14:textId="50D95DD5" w:rsidR="009B495B" w:rsidRPr="00F7363C" w:rsidRDefault="009B495B" w:rsidP="00F7363C">
            <w:pPr>
              <w:shd w:val="clear" w:color="auto" w:fill="FFFFFF"/>
              <w:spacing w:after="75"/>
              <w:rPr>
                <w:rFonts w:ascii="Arial" w:eastAsia="Times New Roman" w:hAnsi="Arial" w:cs="Arial"/>
                <w:color w:val="0B0C0C"/>
                <w:sz w:val="24"/>
                <w:szCs w:val="24"/>
                <w:lang w:eastAsia="en-GB"/>
              </w:rPr>
            </w:pPr>
          </w:p>
        </w:tc>
      </w:tr>
      <w:tr w:rsidR="00613B2E" w14:paraId="03467BF8" w14:textId="77777777" w:rsidTr="007D053C">
        <w:tc>
          <w:tcPr>
            <w:tcW w:w="2127" w:type="dxa"/>
          </w:tcPr>
          <w:p w14:paraId="54D72EBA" w14:textId="05B1F61F" w:rsidR="00613B2E" w:rsidRDefault="00613B2E" w:rsidP="007D053C">
            <w:pPr>
              <w:rPr>
                <w:sz w:val="28"/>
                <w:szCs w:val="28"/>
              </w:rPr>
            </w:pPr>
            <w:r w:rsidRPr="008C0365">
              <w:rPr>
                <w:sz w:val="28"/>
                <w:szCs w:val="28"/>
              </w:rPr>
              <w:t>Spring Term 2</w:t>
            </w:r>
          </w:p>
          <w:p w14:paraId="5E288AE8" w14:textId="77777777" w:rsidR="00613B2E" w:rsidRPr="0017295C" w:rsidRDefault="00613B2E" w:rsidP="007D053C">
            <w:pPr>
              <w:rPr>
                <w:b/>
                <w:sz w:val="28"/>
                <w:szCs w:val="28"/>
              </w:rPr>
            </w:pPr>
            <w:r w:rsidRPr="0017295C">
              <w:rPr>
                <w:b/>
                <w:sz w:val="28"/>
                <w:szCs w:val="28"/>
              </w:rPr>
              <w:t>Plants</w:t>
            </w:r>
          </w:p>
          <w:p w14:paraId="5465D15A" w14:textId="77777777" w:rsidR="00613B2E" w:rsidRPr="008C0365" w:rsidRDefault="00613B2E" w:rsidP="007D053C">
            <w:pPr>
              <w:rPr>
                <w:sz w:val="28"/>
                <w:szCs w:val="28"/>
              </w:rPr>
            </w:pPr>
          </w:p>
        </w:tc>
        <w:tc>
          <w:tcPr>
            <w:tcW w:w="7938" w:type="dxa"/>
          </w:tcPr>
          <w:p w14:paraId="5B52F7ED" w14:textId="77777777" w:rsidR="001B748C" w:rsidRDefault="00613B2E" w:rsidP="007D053C">
            <w:pPr>
              <w:shd w:val="clear" w:color="auto" w:fill="FFFFFF"/>
              <w:spacing w:after="75"/>
              <w:rPr>
                <w:rFonts w:ascii="Arial" w:eastAsia="Times New Roman" w:hAnsi="Arial" w:cs="Arial"/>
                <w:b/>
                <w:color w:val="0B0C0C"/>
                <w:sz w:val="29"/>
                <w:szCs w:val="29"/>
                <w:lang w:eastAsia="en-GB"/>
              </w:rPr>
            </w:pPr>
            <w:r w:rsidRPr="0017295C">
              <w:rPr>
                <w:b/>
                <w:sz w:val="28"/>
                <w:szCs w:val="28"/>
              </w:rPr>
              <w:t>Year 1</w:t>
            </w:r>
            <w:r w:rsidRPr="0017295C">
              <w:rPr>
                <w:rFonts w:ascii="Arial" w:eastAsia="Times New Roman" w:hAnsi="Arial" w:cs="Arial"/>
                <w:b/>
                <w:color w:val="0B0C0C"/>
                <w:sz w:val="29"/>
                <w:szCs w:val="29"/>
                <w:lang w:eastAsia="en-GB"/>
              </w:rPr>
              <w:t xml:space="preserve"> </w:t>
            </w:r>
          </w:p>
          <w:p w14:paraId="77BC554E" w14:textId="268342CC" w:rsidR="002E1B36" w:rsidRDefault="002E1B36" w:rsidP="007D053C">
            <w:pPr>
              <w:shd w:val="clear" w:color="auto" w:fill="FFFFFF"/>
              <w:spacing w:after="75"/>
              <w:rPr>
                <w:rFonts w:ascii="Arial" w:eastAsia="Times New Roman" w:hAnsi="Arial" w:cs="Arial"/>
                <w:b/>
                <w:color w:val="0B0C0C"/>
                <w:sz w:val="29"/>
                <w:szCs w:val="29"/>
                <w:lang w:eastAsia="en-GB"/>
              </w:rPr>
            </w:pPr>
            <w:r>
              <w:rPr>
                <w:rFonts w:ascii="Arial" w:eastAsia="Times New Roman" w:hAnsi="Arial" w:cs="Arial"/>
                <w:color w:val="0B0C0C"/>
                <w:sz w:val="24"/>
                <w:szCs w:val="24"/>
                <w:lang w:eastAsia="en-GB"/>
              </w:rPr>
              <w:t>To explore where food comes from.</w:t>
            </w:r>
          </w:p>
          <w:p w14:paraId="3E5F42D8" w14:textId="22D23D92" w:rsidR="00613B2E" w:rsidRPr="00747C75" w:rsidRDefault="00747C75" w:rsidP="007D053C">
            <w:pPr>
              <w:shd w:val="clear" w:color="auto" w:fill="FFFFFF"/>
              <w:spacing w:after="75"/>
              <w:rPr>
                <w:rFonts w:ascii="Arial" w:eastAsia="Times New Roman" w:hAnsi="Arial" w:cs="Arial"/>
                <w:color w:val="0B0C0C"/>
                <w:sz w:val="24"/>
                <w:szCs w:val="24"/>
                <w:lang w:eastAsia="en-GB"/>
              </w:rPr>
            </w:pPr>
            <w:r w:rsidRPr="00747C75">
              <w:rPr>
                <w:rFonts w:ascii="Arial" w:eastAsia="Times New Roman" w:hAnsi="Arial" w:cs="Arial"/>
                <w:color w:val="0B0C0C"/>
                <w:sz w:val="24"/>
                <w:szCs w:val="24"/>
                <w:lang w:eastAsia="en-GB"/>
              </w:rPr>
              <w:t>Identify and name food provided by plants.</w:t>
            </w:r>
          </w:p>
          <w:p w14:paraId="67941FE0" w14:textId="77777777" w:rsidR="00613B2E" w:rsidRDefault="00613B2E" w:rsidP="007D053C">
            <w:pPr>
              <w:rPr>
                <w:b/>
                <w:sz w:val="28"/>
                <w:szCs w:val="28"/>
              </w:rPr>
            </w:pPr>
          </w:p>
          <w:p w14:paraId="3897B230" w14:textId="648E6EB7" w:rsidR="00613B2E" w:rsidRDefault="00613B2E" w:rsidP="007D053C">
            <w:pPr>
              <w:rPr>
                <w:b/>
                <w:sz w:val="28"/>
                <w:szCs w:val="28"/>
              </w:rPr>
            </w:pPr>
            <w:r w:rsidRPr="0017295C">
              <w:rPr>
                <w:b/>
                <w:sz w:val="28"/>
                <w:szCs w:val="28"/>
              </w:rPr>
              <w:t>Year 2</w:t>
            </w:r>
          </w:p>
          <w:p w14:paraId="66FD58DE" w14:textId="5C968552" w:rsidR="00185393" w:rsidRDefault="002E1B36" w:rsidP="001B748C">
            <w:pPr>
              <w:shd w:val="clear" w:color="auto" w:fill="FFFFFF"/>
              <w:spacing w:after="75"/>
              <w:rPr>
                <w:b/>
                <w:sz w:val="28"/>
                <w:szCs w:val="28"/>
              </w:rPr>
            </w:pPr>
            <w:r>
              <w:rPr>
                <w:rFonts w:ascii="Arial" w:hAnsi="Arial" w:cs="Arial"/>
                <w:sz w:val="24"/>
                <w:szCs w:val="24"/>
              </w:rPr>
              <w:t>I</w:t>
            </w:r>
            <w:r w:rsidR="002B4D54" w:rsidRPr="002B4D54">
              <w:rPr>
                <w:rFonts w:ascii="Arial" w:hAnsi="Arial" w:cs="Arial"/>
                <w:sz w:val="24"/>
                <w:szCs w:val="24"/>
              </w:rPr>
              <w:t>dentify the different parts of a plant that provide food</w:t>
            </w:r>
            <w:r w:rsidR="002B4D54">
              <w:rPr>
                <w:b/>
                <w:sz w:val="28"/>
                <w:szCs w:val="28"/>
              </w:rPr>
              <w:t>.</w:t>
            </w:r>
          </w:p>
          <w:p w14:paraId="7CF58C07" w14:textId="77777777" w:rsidR="00613B2E" w:rsidRDefault="00380068" w:rsidP="007D053C">
            <w:pPr>
              <w:rPr>
                <w:rFonts w:ascii="Arial" w:hAnsi="Arial" w:cs="Arial"/>
                <w:sz w:val="24"/>
                <w:szCs w:val="24"/>
              </w:rPr>
            </w:pPr>
            <w:r w:rsidRPr="00380068">
              <w:rPr>
                <w:rFonts w:ascii="Arial" w:hAnsi="Arial" w:cs="Arial"/>
                <w:sz w:val="24"/>
                <w:szCs w:val="24"/>
              </w:rPr>
              <w:t>Explore the importance of plants and trees for providing food.</w:t>
            </w:r>
          </w:p>
          <w:p w14:paraId="5DBFBE4E" w14:textId="77777777" w:rsidR="002E1B36" w:rsidRDefault="002E1B36" w:rsidP="007D053C">
            <w:pPr>
              <w:rPr>
                <w:rFonts w:ascii="Arial" w:hAnsi="Arial" w:cs="Arial"/>
                <w:sz w:val="24"/>
                <w:szCs w:val="24"/>
              </w:rPr>
            </w:pPr>
          </w:p>
          <w:p w14:paraId="26AED1B6" w14:textId="77777777" w:rsidR="002E1B36" w:rsidRPr="002E1B36" w:rsidRDefault="002E1B36" w:rsidP="002E1B36">
            <w:pPr>
              <w:rPr>
                <w:rFonts w:ascii="Arial" w:hAnsi="Arial" w:cs="Arial"/>
                <w:b/>
                <w:bCs/>
                <w:sz w:val="24"/>
                <w:szCs w:val="24"/>
              </w:rPr>
            </w:pPr>
            <w:r w:rsidRPr="002E1B36">
              <w:rPr>
                <w:rFonts w:ascii="Arial" w:hAnsi="Arial" w:cs="Arial"/>
                <w:b/>
                <w:bCs/>
                <w:sz w:val="24"/>
                <w:szCs w:val="24"/>
              </w:rPr>
              <w:t xml:space="preserve">Work Scientifically </w:t>
            </w:r>
          </w:p>
          <w:p w14:paraId="765EC207" w14:textId="77777777" w:rsidR="002E1B36" w:rsidRDefault="002E1B36" w:rsidP="002E1B36">
            <w:pPr>
              <w:rPr>
                <w:rFonts w:ascii="Arial" w:hAnsi="Arial" w:cs="Arial"/>
                <w:sz w:val="24"/>
                <w:szCs w:val="24"/>
              </w:rPr>
            </w:pPr>
            <w:r w:rsidRPr="009B495B">
              <w:rPr>
                <w:rFonts w:ascii="Arial" w:hAnsi="Arial" w:cs="Arial"/>
                <w:sz w:val="24"/>
                <w:szCs w:val="24"/>
                <w:highlight w:val="lightGray"/>
              </w:rPr>
              <w:t>Children will observe closely, using magnifying glasses, and compare and contrast parts plant; describing how they were able to identify and group them. The children will draw diagrams showing the parts of different plants including trees. The children will use pictures and first-hand experiences to see the parts of the plant they can eat.</w:t>
            </w:r>
          </w:p>
          <w:p w14:paraId="44EE4128" w14:textId="77684652" w:rsidR="009B495B" w:rsidRPr="00380068" w:rsidRDefault="009B495B" w:rsidP="002E1B36">
            <w:pPr>
              <w:rPr>
                <w:rFonts w:ascii="Arial" w:hAnsi="Arial" w:cs="Arial"/>
                <w:sz w:val="24"/>
                <w:szCs w:val="24"/>
              </w:rPr>
            </w:pPr>
          </w:p>
        </w:tc>
      </w:tr>
      <w:tr w:rsidR="00613B2E" w14:paraId="2FE9F109" w14:textId="77777777" w:rsidTr="002346D8">
        <w:trPr>
          <w:trHeight w:val="1124"/>
        </w:trPr>
        <w:tc>
          <w:tcPr>
            <w:tcW w:w="2127" w:type="dxa"/>
          </w:tcPr>
          <w:p w14:paraId="420E83CE" w14:textId="40FD34CF" w:rsidR="00613B2E" w:rsidRDefault="00185393" w:rsidP="007D053C">
            <w:pPr>
              <w:rPr>
                <w:sz w:val="28"/>
                <w:szCs w:val="28"/>
              </w:rPr>
            </w:pPr>
            <w:r>
              <w:rPr>
                <w:sz w:val="28"/>
                <w:szCs w:val="28"/>
              </w:rPr>
              <w:t xml:space="preserve">Summer Term </w:t>
            </w:r>
            <w:r w:rsidR="00487E5F">
              <w:rPr>
                <w:sz w:val="28"/>
                <w:szCs w:val="28"/>
              </w:rPr>
              <w:t>1</w:t>
            </w:r>
          </w:p>
          <w:p w14:paraId="7BDE9ED2" w14:textId="77777777" w:rsidR="00487E5F" w:rsidRDefault="00487E5F" w:rsidP="007D053C">
            <w:pPr>
              <w:rPr>
                <w:b/>
                <w:sz w:val="28"/>
                <w:szCs w:val="28"/>
              </w:rPr>
            </w:pPr>
          </w:p>
          <w:p w14:paraId="41E33DD8" w14:textId="1B3E52DA" w:rsidR="00613B2E" w:rsidRPr="00B814BA" w:rsidRDefault="00487E5F" w:rsidP="007D053C">
            <w:pPr>
              <w:rPr>
                <w:b/>
                <w:sz w:val="28"/>
                <w:szCs w:val="28"/>
              </w:rPr>
            </w:pPr>
            <w:r>
              <w:rPr>
                <w:b/>
                <w:sz w:val="28"/>
                <w:szCs w:val="28"/>
              </w:rPr>
              <w:t>Animals including humans</w:t>
            </w:r>
          </w:p>
        </w:tc>
        <w:tc>
          <w:tcPr>
            <w:tcW w:w="7938" w:type="dxa"/>
          </w:tcPr>
          <w:p w14:paraId="455F6E33" w14:textId="77777777" w:rsidR="00185393" w:rsidRDefault="00185393" w:rsidP="00185393">
            <w:pPr>
              <w:rPr>
                <w:b/>
                <w:sz w:val="28"/>
                <w:szCs w:val="28"/>
              </w:rPr>
            </w:pPr>
            <w:r>
              <w:rPr>
                <w:b/>
                <w:sz w:val="28"/>
                <w:szCs w:val="28"/>
              </w:rPr>
              <w:t>Year 1</w:t>
            </w:r>
          </w:p>
          <w:p w14:paraId="79136F32" w14:textId="77777777" w:rsidR="00185393" w:rsidRDefault="00185393" w:rsidP="00185393">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Identify animals in the local environment.</w:t>
            </w:r>
          </w:p>
          <w:p w14:paraId="799DCBBE" w14:textId="77777777" w:rsidR="00185393" w:rsidRDefault="00185393" w:rsidP="00185393">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To understand how to care for animals, including pets.</w:t>
            </w:r>
          </w:p>
          <w:p w14:paraId="359E3E85" w14:textId="77777777" w:rsidR="00185393" w:rsidRPr="0017295C" w:rsidRDefault="00185393" w:rsidP="00185393">
            <w:pPr>
              <w:shd w:val="clear" w:color="auto" w:fill="FFFFFF"/>
              <w:spacing w:after="75"/>
              <w:rPr>
                <w:rFonts w:ascii="Arial" w:eastAsia="Times New Roman" w:hAnsi="Arial" w:cs="Arial"/>
                <w:b/>
                <w:color w:val="0B0C0C"/>
                <w:sz w:val="24"/>
                <w:szCs w:val="24"/>
                <w:lang w:eastAsia="en-GB"/>
              </w:rPr>
            </w:pPr>
            <w:r w:rsidRPr="0017295C">
              <w:rPr>
                <w:rFonts w:ascii="Arial" w:eastAsia="Times New Roman" w:hAnsi="Arial" w:cs="Arial"/>
                <w:b/>
                <w:color w:val="0B0C0C"/>
                <w:sz w:val="24"/>
                <w:szCs w:val="24"/>
                <w:lang w:eastAsia="en-GB"/>
              </w:rPr>
              <w:t>Year 2</w:t>
            </w:r>
          </w:p>
          <w:p w14:paraId="12D14FF5" w14:textId="04B36A50" w:rsidR="00185393" w:rsidRDefault="00185393" w:rsidP="00185393">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Learn</w:t>
            </w:r>
            <w:r w:rsidRPr="0017295C">
              <w:rPr>
                <w:rFonts w:ascii="Arial" w:eastAsia="Times New Roman" w:hAnsi="Arial" w:cs="Arial"/>
                <w:color w:val="0B0C0C"/>
                <w:sz w:val="24"/>
                <w:szCs w:val="24"/>
                <w:lang w:eastAsia="en-GB"/>
              </w:rPr>
              <w:t xml:space="preserve"> that animals, including humans, have offspring which grow into adults</w:t>
            </w:r>
            <w:r w:rsidR="00487E5F">
              <w:rPr>
                <w:rFonts w:ascii="Arial" w:eastAsia="Times New Roman" w:hAnsi="Arial" w:cs="Arial"/>
                <w:color w:val="0B0C0C"/>
                <w:sz w:val="24"/>
                <w:szCs w:val="24"/>
                <w:lang w:eastAsia="en-GB"/>
              </w:rPr>
              <w:t>- life cycles.</w:t>
            </w:r>
          </w:p>
          <w:p w14:paraId="63A99399" w14:textId="77777777" w:rsidR="002346D8" w:rsidRDefault="002346D8" w:rsidP="00185393">
            <w:pPr>
              <w:shd w:val="clear" w:color="auto" w:fill="FFFFFF"/>
              <w:spacing w:after="75"/>
              <w:rPr>
                <w:rFonts w:ascii="Arial" w:eastAsia="Times New Roman" w:hAnsi="Arial" w:cs="Arial"/>
                <w:color w:val="0B0C0C"/>
                <w:sz w:val="24"/>
                <w:szCs w:val="24"/>
                <w:lang w:eastAsia="en-GB"/>
              </w:rPr>
            </w:pPr>
          </w:p>
          <w:p w14:paraId="2969D69A" w14:textId="77777777" w:rsidR="009B495B" w:rsidRDefault="009B495B" w:rsidP="00185393">
            <w:pPr>
              <w:shd w:val="clear" w:color="auto" w:fill="FFFFFF"/>
              <w:spacing w:after="75"/>
              <w:rPr>
                <w:rFonts w:ascii="Arial" w:eastAsia="Times New Roman" w:hAnsi="Arial" w:cs="Arial"/>
                <w:b/>
                <w:bCs/>
                <w:color w:val="0B0C0C"/>
                <w:sz w:val="24"/>
                <w:szCs w:val="24"/>
                <w:lang w:eastAsia="en-GB"/>
              </w:rPr>
            </w:pPr>
          </w:p>
          <w:p w14:paraId="770F3F95" w14:textId="2C468BB1" w:rsidR="00365952" w:rsidRDefault="001B4F3A" w:rsidP="00185393">
            <w:pPr>
              <w:shd w:val="clear" w:color="auto" w:fill="FFFFFF"/>
              <w:spacing w:after="75"/>
              <w:rPr>
                <w:rFonts w:ascii="Arial" w:hAnsi="Arial" w:cs="Arial"/>
                <w:sz w:val="24"/>
                <w:szCs w:val="24"/>
              </w:rPr>
            </w:pPr>
            <w:r w:rsidRPr="001B4F3A">
              <w:rPr>
                <w:rFonts w:ascii="Arial" w:eastAsia="Times New Roman" w:hAnsi="Arial" w:cs="Arial"/>
                <w:b/>
                <w:bCs/>
                <w:color w:val="0B0C0C"/>
                <w:sz w:val="24"/>
                <w:szCs w:val="24"/>
                <w:lang w:eastAsia="en-GB"/>
              </w:rPr>
              <w:lastRenderedPageBreak/>
              <w:t>Workin</w:t>
            </w:r>
            <w:r>
              <w:rPr>
                <w:rFonts w:ascii="Arial" w:eastAsia="Times New Roman" w:hAnsi="Arial" w:cs="Arial"/>
                <w:b/>
                <w:bCs/>
                <w:color w:val="0B0C0C"/>
                <w:sz w:val="24"/>
                <w:szCs w:val="24"/>
                <w:lang w:eastAsia="en-GB"/>
              </w:rPr>
              <w:t>g</w:t>
            </w:r>
            <w:r w:rsidRPr="001B4F3A">
              <w:rPr>
                <w:rFonts w:ascii="Arial" w:eastAsia="Times New Roman" w:hAnsi="Arial" w:cs="Arial"/>
                <w:b/>
                <w:bCs/>
                <w:color w:val="0B0C0C"/>
                <w:sz w:val="24"/>
                <w:szCs w:val="24"/>
                <w:lang w:eastAsia="en-GB"/>
              </w:rPr>
              <w:t xml:space="preserve"> Scientifically</w:t>
            </w:r>
            <w:r w:rsidR="00365952" w:rsidRPr="00BC3A49">
              <w:rPr>
                <w:rFonts w:ascii="Arial" w:hAnsi="Arial" w:cs="Arial"/>
                <w:sz w:val="24"/>
                <w:szCs w:val="24"/>
              </w:rPr>
              <w:t>.</w:t>
            </w:r>
          </w:p>
          <w:p w14:paraId="1D611186" w14:textId="640E6739" w:rsidR="00613B2E" w:rsidRPr="001B4F3A" w:rsidRDefault="00365952" w:rsidP="00185393">
            <w:pPr>
              <w:shd w:val="clear" w:color="auto" w:fill="FFFFFF"/>
              <w:spacing w:after="75"/>
              <w:rPr>
                <w:rFonts w:ascii="Arial" w:hAnsi="Arial" w:cs="Arial"/>
                <w:sz w:val="24"/>
                <w:szCs w:val="24"/>
              </w:rPr>
            </w:pPr>
            <w:r w:rsidRPr="009B495B">
              <w:rPr>
                <w:rFonts w:ascii="Arial" w:hAnsi="Arial" w:cs="Arial"/>
                <w:sz w:val="24"/>
                <w:szCs w:val="24"/>
                <w:highlight w:val="lightGray"/>
              </w:rPr>
              <w:t>Pupils will record and observe animals in their local environment. They</w:t>
            </w:r>
            <w:r w:rsidRPr="009B495B">
              <w:rPr>
                <w:rFonts w:ascii="Arial" w:hAnsi="Arial" w:cs="Arial"/>
                <w:color w:val="0B0C0C"/>
                <w:sz w:val="24"/>
                <w:szCs w:val="24"/>
                <w:highlight w:val="lightGray"/>
                <w:shd w:val="clear" w:color="auto" w:fill="F3F2F1"/>
              </w:rPr>
              <w:t xml:space="preserve"> will explore how different animals grow; asking questions about what things animals need for survival and suggesting ways to find answers to their questions.</w:t>
            </w:r>
            <w:r w:rsidR="002346D8" w:rsidRPr="009B495B">
              <w:rPr>
                <w:rFonts w:ascii="Arial" w:hAnsi="Arial" w:cs="Arial"/>
                <w:sz w:val="24"/>
                <w:szCs w:val="24"/>
                <w:highlight w:val="lightGray"/>
              </w:rPr>
              <w:t xml:space="preserve"> </w:t>
            </w:r>
            <w:r w:rsidR="001B4F3A" w:rsidRPr="009B495B">
              <w:rPr>
                <w:rFonts w:ascii="Arial" w:hAnsi="Arial" w:cs="Arial"/>
                <w:sz w:val="24"/>
                <w:szCs w:val="24"/>
                <w:highlight w:val="lightGray"/>
              </w:rPr>
              <w:t>Children observe how animals including human grow and change over time through first hand experiences, pictures and videos. The children ask questions and make recordings of their findings.</w:t>
            </w:r>
          </w:p>
        </w:tc>
      </w:tr>
      <w:tr w:rsidR="00487E5F" w14:paraId="2673F643" w14:textId="77777777" w:rsidTr="00487E5F">
        <w:trPr>
          <w:trHeight w:val="2714"/>
        </w:trPr>
        <w:tc>
          <w:tcPr>
            <w:tcW w:w="2127" w:type="dxa"/>
          </w:tcPr>
          <w:p w14:paraId="49BB3D3C" w14:textId="2F28F8EB" w:rsidR="00487E5F" w:rsidRDefault="00487E5F" w:rsidP="007D053C">
            <w:pPr>
              <w:rPr>
                <w:sz w:val="28"/>
                <w:szCs w:val="28"/>
              </w:rPr>
            </w:pPr>
            <w:r>
              <w:rPr>
                <w:sz w:val="28"/>
                <w:szCs w:val="28"/>
              </w:rPr>
              <w:lastRenderedPageBreak/>
              <w:t>Summer Term 2</w:t>
            </w:r>
          </w:p>
          <w:p w14:paraId="51E22C35" w14:textId="77777777" w:rsidR="00487E5F" w:rsidRDefault="00487E5F" w:rsidP="007D053C">
            <w:pPr>
              <w:rPr>
                <w:sz w:val="28"/>
                <w:szCs w:val="28"/>
              </w:rPr>
            </w:pPr>
          </w:p>
          <w:p w14:paraId="342A41E6" w14:textId="6CC6C91D" w:rsidR="00487E5F" w:rsidRPr="00487E5F" w:rsidRDefault="00487E5F" w:rsidP="007D053C">
            <w:pPr>
              <w:rPr>
                <w:b/>
                <w:sz w:val="28"/>
                <w:szCs w:val="28"/>
              </w:rPr>
            </w:pPr>
            <w:r w:rsidRPr="00487E5F">
              <w:rPr>
                <w:b/>
                <w:sz w:val="28"/>
                <w:szCs w:val="28"/>
              </w:rPr>
              <w:t>The Environment</w:t>
            </w:r>
          </w:p>
        </w:tc>
        <w:tc>
          <w:tcPr>
            <w:tcW w:w="7938" w:type="dxa"/>
          </w:tcPr>
          <w:p w14:paraId="1BFD44E7" w14:textId="77777777" w:rsidR="00487E5F" w:rsidRDefault="007038F4" w:rsidP="007D053C">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b/>
                <w:color w:val="0B0C0C"/>
                <w:sz w:val="24"/>
                <w:szCs w:val="24"/>
                <w:lang w:eastAsia="en-GB"/>
              </w:rPr>
              <w:t>Year 1</w:t>
            </w:r>
          </w:p>
          <w:p w14:paraId="34BC6A35" w14:textId="77777777" w:rsidR="007038F4" w:rsidRDefault="007038F4" w:rsidP="007D053C">
            <w:pPr>
              <w:shd w:val="clear" w:color="auto" w:fill="FFFFFF"/>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Explore ways to care for the environment.</w:t>
            </w:r>
          </w:p>
          <w:p w14:paraId="3B433737" w14:textId="77777777" w:rsidR="007038F4" w:rsidRDefault="007038F4" w:rsidP="007D053C">
            <w:pPr>
              <w:shd w:val="clear" w:color="auto" w:fill="FFFFFF"/>
              <w:spacing w:after="75"/>
              <w:rPr>
                <w:rFonts w:ascii="Arial" w:eastAsia="Times New Roman" w:hAnsi="Arial" w:cs="Arial"/>
                <w:color w:val="0B0C0C"/>
                <w:sz w:val="24"/>
                <w:szCs w:val="24"/>
                <w:lang w:eastAsia="en-GB"/>
              </w:rPr>
            </w:pPr>
          </w:p>
          <w:p w14:paraId="422E04A5" w14:textId="7A7501DC" w:rsidR="007038F4" w:rsidRDefault="007038F4" w:rsidP="007D053C">
            <w:pPr>
              <w:shd w:val="clear" w:color="auto" w:fill="FFFFFF"/>
              <w:spacing w:after="75"/>
              <w:rPr>
                <w:rFonts w:ascii="Arial" w:eastAsia="Times New Roman" w:hAnsi="Arial" w:cs="Arial"/>
                <w:b/>
                <w:color w:val="0B0C0C"/>
                <w:sz w:val="24"/>
                <w:szCs w:val="24"/>
                <w:lang w:eastAsia="en-GB"/>
              </w:rPr>
            </w:pPr>
            <w:r w:rsidRPr="007038F4">
              <w:rPr>
                <w:rFonts w:ascii="Arial" w:eastAsia="Times New Roman" w:hAnsi="Arial" w:cs="Arial"/>
                <w:b/>
                <w:color w:val="0B0C0C"/>
                <w:sz w:val="24"/>
                <w:szCs w:val="24"/>
                <w:lang w:eastAsia="en-GB"/>
              </w:rPr>
              <w:t>Year 2</w:t>
            </w:r>
          </w:p>
          <w:p w14:paraId="3106E5E4" w14:textId="1F26F4EB" w:rsidR="007038F4" w:rsidRPr="007038F4" w:rsidRDefault="007038F4" w:rsidP="007D053C">
            <w:pPr>
              <w:shd w:val="clear" w:color="auto" w:fill="FFFFFF"/>
              <w:spacing w:after="75"/>
              <w:rPr>
                <w:rFonts w:ascii="Arial" w:eastAsia="Times New Roman" w:hAnsi="Arial" w:cs="Arial"/>
                <w:color w:val="0B0C0C"/>
                <w:sz w:val="24"/>
                <w:szCs w:val="24"/>
                <w:lang w:eastAsia="en-GB"/>
              </w:rPr>
            </w:pPr>
            <w:r w:rsidRPr="007038F4">
              <w:rPr>
                <w:rFonts w:ascii="Arial" w:eastAsia="Times New Roman" w:hAnsi="Arial" w:cs="Arial"/>
                <w:color w:val="0B0C0C"/>
                <w:sz w:val="24"/>
                <w:szCs w:val="24"/>
                <w:lang w:eastAsia="en-GB"/>
              </w:rPr>
              <w:t xml:space="preserve">Identify </w:t>
            </w:r>
            <w:r>
              <w:rPr>
                <w:rFonts w:ascii="Arial" w:eastAsia="Times New Roman" w:hAnsi="Arial" w:cs="Arial"/>
                <w:color w:val="0B0C0C"/>
                <w:sz w:val="24"/>
                <w:szCs w:val="24"/>
                <w:lang w:eastAsia="en-GB"/>
              </w:rPr>
              <w:t>environmental issues and the impact humans have on the environment.</w:t>
            </w:r>
          </w:p>
          <w:p w14:paraId="75D53F8B" w14:textId="611FB65C" w:rsidR="007038F4" w:rsidRDefault="007038F4" w:rsidP="007D053C">
            <w:pPr>
              <w:shd w:val="clear" w:color="auto" w:fill="FFFFFF"/>
              <w:spacing w:after="75"/>
              <w:rPr>
                <w:rFonts w:ascii="Arial" w:eastAsia="Times New Roman" w:hAnsi="Arial" w:cs="Arial"/>
                <w:b/>
                <w:color w:val="0B0C0C"/>
                <w:sz w:val="24"/>
                <w:szCs w:val="24"/>
                <w:lang w:eastAsia="en-GB"/>
              </w:rPr>
            </w:pPr>
            <w:r w:rsidRPr="007038F4">
              <w:rPr>
                <w:rFonts w:ascii="Arial" w:eastAsia="Times New Roman" w:hAnsi="Arial" w:cs="Arial"/>
                <w:color w:val="0B0C0C"/>
                <w:sz w:val="24"/>
                <w:szCs w:val="24"/>
                <w:lang w:eastAsia="en-GB"/>
              </w:rPr>
              <w:t>Explore different ways to protect the environment</w:t>
            </w:r>
            <w:r>
              <w:rPr>
                <w:rFonts w:ascii="Arial" w:eastAsia="Times New Roman" w:hAnsi="Arial" w:cs="Arial"/>
                <w:b/>
                <w:color w:val="0B0C0C"/>
                <w:sz w:val="24"/>
                <w:szCs w:val="24"/>
                <w:lang w:eastAsia="en-GB"/>
              </w:rPr>
              <w:t xml:space="preserve"> </w:t>
            </w:r>
            <w:r w:rsidRPr="007038F4">
              <w:rPr>
                <w:rFonts w:ascii="Arial" w:eastAsia="Times New Roman" w:hAnsi="Arial" w:cs="Arial"/>
                <w:color w:val="0B0C0C"/>
                <w:sz w:val="24"/>
                <w:szCs w:val="24"/>
                <w:lang w:eastAsia="en-GB"/>
              </w:rPr>
              <w:t>and sustainability</w:t>
            </w:r>
            <w:r>
              <w:rPr>
                <w:rFonts w:ascii="Arial" w:eastAsia="Times New Roman" w:hAnsi="Arial" w:cs="Arial"/>
                <w:b/>
                <w:color w:val="0B0C0C"/>
                <w:sz w:val="24"/>
                <w:szCs w:val="24"/>
                <w:lang w:eastAsia="en-GB"/>
              </w:rPr>
              <w:t>.</w:t>
            </w:r>
          </w:p>
          <w:p w14:paraId="1DADF314" w14:textId="77777777" w:rsidR="00365952" w:rsidRDefault="00365952" w:rsidP="007D053C">
            <w:pPr>
              <w:shd w:val="clear" w:color="auto" w:fill="FFFFFF"/>
              <w:spacing w:after="75"/>
              <w:rPr>
                <w:rFonts w:ascii="Arial" w:eastAsia="Times New Roman" w:hAnsi="Arial" w:cs="Arial"/>
                <w:b/>
                <w:color w:val="0B0C0C"/>
                <w:sz w:val="24"/>
                <w:szCs w:val="24"/>
                <w:lang w:eastAsia="en-GB"/>
              </w:rPr>
            </w:pPr>
          </w:p>
          <w:p w14:paraId="35530941" w14:textId="4D96C4ED" w:rsidR="00365952" w:rsidRDefault="00365952" w:rsidP="007D053C">
            <w:pPr>
              <w:shd w:val="clear" w:color="auto" w:fill="FFFFFF"/>
              <w:spacing w:after="75"/>
              <w:rPr>
                <w:rFonts w:ascii="Arial" w:eastAsia="Times New Roman" w:hAnsi="Arial" w:cs="Arial"/>
                <w:b/>
                <w:color w:val="0B0C0C"/>
                <w:sz w:val="24"/>
                <w:szCs w:val="24"/>
                <w:lang w:eastAsia="en-GB"/>
              </w:rPr>
            </w:pPr>
            <w:r>
              <w:rPr>
                <w:rFonts w:ascii="Arial" w:eastAsia="Times New Roman" w:hAnsi="Arial" w:cs="Arial"/>
                <w:b/>
                <w:color w:val="0B0C0C"/>
                <w:sz w:val="24"/>
                <w:szCs w:val="24"/>
                <w:lang w:eastAsia="en-GB"/>
              </w:rPr>
              <w:t>Working Scientifically</w:t>
            </w:r>
          </w:p>
          <w:p w14:paraId="18332C9B" w14:textId="77777777" w:rsidR="007038F4" w:rsidRDefault="00365952" w:rsidP="00365952">
            <w:pPr>
              <w:shd w:val="clear" w:color="auto" w:fill="FFFFFF"/>
              <w:spacing w:after="75"/>
              <w:rPr>
                <w:rFonts w:ascii="Arial" w:hAnsi="Arial" w:cs="Arial"/>
                <w:sz w:val="24"/>
                <w:szCs w:val="24"/>
              </w:rPr>
            </w:pPr>
            <w:r w:rsidRPr="009B495B">
              <w:rPr>
                <w:rFonts w:ascii="Arial" w:eastAsia="Times New Roman" w:hAnsi="Arial" w:cs="Arial"/>
                <w:color w:val="0B0C0C"/>
                <w:sz w:val="24"/>
                <w:szCs w:val="24"/>
                <w:highlight w:val="lightGray"/>
                <w:lang w:eastAsia="en-GB"/>
              </w:rPr>
              <w:t xml:space="preserve">Pupils will ask questions and explore environmental issues and suggest changes to live a more sustainable life. </w:t>
            </w:r>
            <w:r w:rsidRPr="009B495B">
              <w:rPr>
                <w:rFonts w:ascii="Arial" w:hAnsi="Arial" w:cs="Arial"/>
                <w:sz w:val="24"/>
                <w:szCs w:val="24"/>
                <w:highlight w:val="lightGray"/>
              </w:rPr>
              <w:t>Children will perform sim</w:t>
            </w:r>
            <w:r w:rsidR="002346D8" w:rsidRPr="009B495B">
              <w:rPr>
                <w:rFonts w:ascii="Arial" w:hAnsi="Arial" w:cs="Arial"/>
                <w:sz w:val="24"/>
                <w:szCs w:val="24"/>
                <w:highlight w:val="lightGray"/>
              </w:rPr>
              <w:t>ple tests and record their findings.</w:t>
            </w:r>
          </w:p>
          <w:p w14:paraId="542EE780" w14:textId="5C5A887E" w:rsidR="009B495B" w:rsidRPr="00365952" w:rsidRDefault="009B495B" w:rsidP="00365952">
            <w:pPr>
              <w:shd w:val="clear" w:color="auto" w:fill="FFFFFF"/>
              <w:spacing w:after="75"/>
              <w:rPr>
                <w:rFonts w:ascii="Arial" w:eastAsia="Times New Roman" w:hAnsi="Arial" w:cs="Arial"/>
                <w:b/>
                <w:color w:val="0B0C0C"/>
                <w:sz w:val="24"/>
                <w:szCs w:val="24"/>
                <w:lang w:eastAsia="en-GB"/>
              </w:rPr>
            </w:pPr>
          </w:p>
        </w:tc>
      </w:tr>
    </w:tbl>
    <w:p w14:paraId="3CD0B851" w14:textId="1CAA0928" w:rsidR="00613B2E" w:rsidRPr="008C0365" w:rsidRDefault="00613B2E" w:rsidP="00613B2E">
      <w:pPr>
        <w:jc w:val="center"/>
        <w:rPr>
          <w:b/>
          <w:sz w:val="28"/>
          <w:szCs w:val="28"/>
        </w:rPr>
      </w:pPr>
    </w:p>
    <w:p w14:paraId="02247FEE" w14:textId="77777777" w:rsidR="00B814BA" w:rsidRDefault="00B814BA" w:rsidP="00B814BA"/>
    <w:p w14:paraId="335BFB2A" w14:textId="42AF417C" w:rsidR="007447E6" w:rsidRDefault="007447E6"/>
    <w:p w14:paraId="58701759" w14:textId="5F3CA159" w:rsidR="00C445C9" w:rsidRDefault="00C445C9"/>
    <w:p w14:paraId="3406C260" w14:textId="32FECF9C" w:rsidR="00C445C9" w:rsidRDefault="00C445C9"/>
    <w:p w14:paraId="746F659A" w14:textId="11FE0433" w:rsidR="00C445C9" w:rsidRDefault="00C445C9"/>
    <w:p w14:paraId="58F3C4E2" w14:textId="1AD50053" w:rsidR="00C445C9" w:rsidRDefault="00C445C9"/>
    <w:p w14:paraId="399AB439" w14:textId="77777777" w:rsidR="00B559A5" w:rsidRDefault="00B559A5" w:rsidP="00B559A5">
      <w:pPr>
        <w:rPr>
          <w:b/>
          <w:sz w:val="28"/>
          <w:szCs w:val="28"/>
        </w:rPr>
      </w:pPr>
    </w:p>
    <w:p w14:paraId="56E39C60" w14:textId="77777777" w:rsidR="00C445C9" w:rsidRDefault="00C445C9"/>
    <w:sectPr w:rsidR="00C44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30EE"/>
    <w:multiLevelType w:val="multilevel"/>
    <w:tmpl w:val="9546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F3730"/>
    <w:multiLevelType w:val="multilevel"/>
    <w:tmpl w:val="C25A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295040"/>
    <w:multiLevelType w:val="multilevel"/>
    <w:tmpl w:val="F4CE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23164A"/>
    <w:multiLevelType w:val="multilevel"/>
    <w:tmpl w:val="6ED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DD66D2"/>
    <w:multiLevelType w:val="multilevel"/>
    <w:tmpl w:val="9930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AC28B5"/>
    <w:multiLevelType w:val="multilevel"/>
    <w:tmpl w:val="DDD0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F0582E"/>
    <w:multiLevelType w:val="multilevel"/>
    <w:tmpl w:val="2AEC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DD46D8"/>
    <w:multiLevelType w:val="hybridMultilevel"/>
    <w:tmpl w:val="E66A339A"/>
    <w:lvl w:ilvl="0" w:tplc="1988CAC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73367"/>
    <w:multiLevelType w:val="multilevel"/>
    <w:tmpl w:val="4202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E6"/>
    <w:rsid w:val="000276DD"/>
    <w:rsid w:val="0008194F"/>
    <w:rsid w:val="000A6090"/>
    <w:rsid w:val="000B47C3"/>
    <w:rsid w:val="001465F8"/>
    <w:rsid w:val="0017295C"/>
    <w:rsid w:val="00185393"/>
    <w:rsid w:val="001B4F3A"/>
    <w:rsid w:val="001B748C"/>
    <w:rsid w:val="002346D8"/>
    <w:rsid w:val="00245035"/>
    <w:rsid w:val="0024608F"/>
    <w:rsid w:val="002B4D54"/>
    <w:rsid w:val="002E1B36"/>
    <w:rsid w:val="00365952"/>
    <w:rsid w:val="00380068"/>
    <w:rsid w:val="00487E5F"/>
    <w:rsid w:val="0053473F"/>
    <w:rsid w:val="005C387B"/>
    <w:rsid w:val="005E1E9E"/>
    <w:rsid w:val="00613B2E"/>
    <w:rsid w:val="007038F4"/>
    <w:rsid w:val="007447E6"/>
    <w:rsid w:val="00747C75"/>
    <w:rsid w:val="007C4641"/>
    <w:rsid w:val="007C48EC"/>
    <w:rsid w:val="007D053C"/>
    <w:rsid w:val="008B66A3"/>
    <w:rsid w:val="008C0365"/>
    <w:rsid w:val="009B495B"/>
    <w:rsid w:val="009E7B79"/>
    <w:rsid w:val="00A66E2F"/>
    <w:rsid w:val="00B20A6D"/>
    <w:rsid w:val="00B35E7A"/>
    <w:rsid w:val="00B559A5"/>
    <w:rsid w:val="00B814BA"/>
    <w:rsid w:val="00BC3A49"/>
    <w:rsid w:val="00C13275"/>
    <w:rsid w:val="00C445C9"/>
    <w:rsid w:val="00C94EAA"/>
    <w:rsid w:val="00D047F9"/>
    <w:rsid w:val="00E34A35"/>
    <w:rsid w:val="00F73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4FE5"/>
  <w15:docId w15:val="{8DBBBEA2-BE7F-4933-A56D-7375F967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47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447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47E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447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447E6"/>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8C0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1189">
      <w:bodyDiv w:val="1"/>
      <w:marLeft w:val="0"/>
      <w:marRight w:val="0"/>
      <w:marTop w:val="0"/>
      <w:marBottom w:val="0"/>
      <w:divBdr>
        <w:top w:val="none" w:sz="0" w:space="0" w:color="auto"/>
        <w:left w:val="none" w:sz="0" w:space="0" w:color="auto"/>
        <w:bottom w:val="none" w:sz="0" w:space="0" w:color="auto"/>
        <w:right w:val="none" w:sz="0" w:space="0" w:color="auto"/>
      </w:divBdr>
    </w:div>
    <w:div w:id="115419193">
      <w:bodyDiv w:val="1"/>
      <w:marLeft w:val="0"/>
      <w:marRight w:val="0"/>
      <w:marTop w:val="0"/>
      <w:marBottom w:val="0"/>
      <w:divBdr>
        <w:top w:val="none" w:sz="0" w:space="0" w:color="auto"/>
        <w:left w:val="none" w:sz="0" w:space="0" w:color="auto"/>
        <w:bottom w:val="none" w:sz="0" w:space="0" w:color="auto"/>
        <w:right w:val="none" w:sz="0" w:space="0" w:color="auto"/>
      </w:divBdr>
    </w:div>
    <w:div w:id="136143569">
      <w:bodyDiv w:val="1"/>
      <w:marLeft w:val="0"/>
      <w:marRight w:val="0"/>
      <w:marTop w:val="0"/>
      <w:marBottom w:val="0"/>
      <w:divBdr>
        <w:top w:val="none" w:sz="0" w:space="0" w:color="auto"/>
        <w:left w:val="none" w:sz="0" w:space="0" w:color="auto"/>
        <w:bottom w:val="none" w:sz="0" w:space="0" w:color="auto"/>
        <w:right w:val="none" w:sz="0" w:space="0" w:color="auto"/>
      </w:divBdr>
      <w:divsChild>
        <w:div w:id="1649699521">
          <w:marLeft w:val="0"/>
          <w:marRight w:val="0"/>
          <w:marTop w:val="480"/>
          <w:marBottom w:val="480"/>
          <w:divBdr>
            <w:top w:val="none" w:sz="0" w:space="0" w:color="auto"/>
            <w:left w:val="none" w:sz="0" w:space="0" w:color="auto"/>
            <w:bottom w:val="none" w:sz="0" w:space="0" w:color="auto"/>
            <w:right w:val="none" w:sz="0" w:space="0" w:color="auto"/>
          </w:divBdr>
        </w:div>
      </w:divsChild>
    </w:div>
    <w:div w:id="904416925">
      <w:bodyDiv w:val="1"/>
      <w:marLeft w:val="0"/>
      <w:marRight w:val="0"/>
      <w:marTop w:val="0"/>
      <w:marBottom w:val="0"/>
      <w:divBdr>
        <w:top w:val="none" w:sz="0" w:space="0" w:color="auto"/>
        <w:left w:val="none" w:sz="0" w:space="0" w:color="auto"/>
        <w:bottom w:val="none" w:sz="0" w:space="0" w:color="auto"/>
        <w:right w:val="none" w:sz="0" w:space="0" w:color="auto"/>
      </w:divBdr>
    </w:div>
    <w:div w:id="1032075015">
      <w:bodyDiv w:val="1"/>
      <w:marLeft w:val="0"/>
      <w:marRight w:val="0"/>
      <w:marTop w:val="0"/>
      <w:marBottom w:val="0"/>
      <w:divBdr>
        <w:top w:val="none" w:sz="0" w:space="0" w:color="auto"/>
        <w:left w:val="none" w:sz="0" w:space="0" w:color="auto"/>
        <w:bottom w:val="none" w:sz="0" w:space="0" w:color="auto"/>
        <w:right w:val="none" w:sz="0" w:space="0" w:color="auto"/>
      </w:divBdr>
    </w:div>
    <w:div w:id="1476679172">
      <w:bodyDiv w:val="1"/>
      <w:marLeft w:val="0"/>
      <w:marRight w:val="0"/>
      <w:marTop w:val="0"/>
      <w:marBottom w:val="0"/>
      <w:divBdr>
        <w:top w:val="none" w:sz="0" w:space="0" w:color="auto"/>
        <w:left w:val="none" w:sz="0" w:space="0" w:color="auto"/>
        <w:bottom w:val="none" w:sz="0" w:space="0" w:color="auto"/>
        <w:right w:val="none" w:sz="0" w:space="0" w:color="auto"/>
      </w:divBdr>
    </w:div>
    <w:div w:id="1970935967">
      <w:bodyDiv w:val="1"/>
      <w:marLeft w:val="0"/>
      <w:marRight w:val="0"/>
      <w:marTop w:val="0"/>
      <w:marBottom w:val="0"/>
      <w:divBdr>
        <w:top w:val="none" w:sz="0" w:space="0" w:color="auto"/>
        <w:left w:val="none" w:sz="0" w:space="0" w:color="auto"/>
        <w:bottom w:val="none" w:sz="0" w:space="0" w:color="auto"/>
        <w:right w:val="none" w:sz="0" w:space="0" w:color="auto"/>
      </w:divBdr>
    </w:div>
    <w:div w:id="2049260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Robinson</dc:creator>
  <cp:keywords/>
  <dc:description/>
  <cp:lastModifiedBy>Admin</cp:lastModifiedBy>
  <cp:revision>2</cp:revision>
  <dcterms:created xsi:type="dcterms:W3CDTF">2022-02-12T19:38:00Z</dcterms:created>
  <dcterms:modified xsi:type="dcterms:W3CDTF">2022-02-12T19:38:00Z</dcterms:modified>
</cp:coreProperties>
</file>